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39B79" w14:textId="77777777" w:rsidR="007C2179" w:rsidRDefault="00D435BD" w:rsidP="007C2179">
      <w:pPr>
        <w:pStyle w:val="Kop1"/>
        <w:rPr>
          <w:noProof w:val="0"/>
        </w:rPr>
      </w:pPr>
      <w:r w:rsidRPr="007C2179">
        <w:rPr>
          <w:noProof w:val="0"/>
        </w:rPr>
        <w:t>VOORLOPIG VERSLAG VAN DE VERGADERING VAN</w:t>
      </w:r>
    </w:p>
    <w:p w14:paraId="31706266" w14:textId="0CF45B90" w:rsidR="00175257" w:rsidRPr="007C2179" w:rsidRDefault="00D435BD" w:rsidP="007C2179">
      <w:pPr>
        <w:pStyle w:val="Kop1"/>
        <w:rPr>
          <w:noProof w:val="0"/>
        </w:rPr>
      </w:pPr>
      <w:r w:rsidRPr="007C2179">
        <w:rPr>
          <w:noProof w:val="0"/>
        </w:rPr>
        <w:t xml:space="preserve">DE RAAD VAN BESTUUR VAN </w:t>
      </w:r>
      <w:r w:rsidR="004A2350">
        <w:rPr>
          <w:noProof w:val="0"/>
        </w:rPr>
        <w:t>12</w:t>
      </w:r>
      <w:r w:rsidR="001F2FCC" w:rsidRPr="007C2179">
        <w:rPr>
          <w:noProof w:val="0"/>
        </w:rPr>
        <w:t xml:space="preserve"> </w:t>
      </w:r>
      <w:r w:rsidR="004A2350">
        <w:rPr>
          <w:noProof w:val="0"/>
        </w:rPr>
        <w:t xml:space="preserve">MEI </w:t>
      </w:r>
      <w:r w:rsidR="00C32823">
        <w:rPr>
          <w:noProof w:val="0"/>
        </w:rPr>
        <w:t>20</w:t>
      </w:r>
      <w:r w:rsidR="004A2350">
        <w:rPr>
          <w:noProof w:val="0"/>
        </w:rPr>
        <w:t>21</w:t>
      </w:r>
      <w:r w:rsidR="001F2FCC" w:rsidRPr="007C2179">
        <w:rPr>
          <w:noProof w:val="0"/>
        </w:rPr>
        <w:t>.</w:t>
      </w:r>
    </w:p>
    <w:p w14:paraId="1BD45A94" w14:textId="77777777" w:rsidR="00A8065A" w:rsidRDefault="00A8065A" w:rsidP="00B96851">
      <w:pPr>
        <w:pBdr>
          <w:bottom w:val="single" w:sz="12" w:space="1" w:color="auto"/>
        </w:pBdr>
        <w:jc w:val="center"/>
      </w:pPr>
    </w:p>
    <w:p w14:paraId="3F7BBD32" w14:textId="408A69E6" w:rsidR="007C2179" w:rsidRDefault="00175257" w:rsidP="00B96851">
      <w:pPr>
        <w:pBdr>
          <w:bottom w:val="single" w:sz="12" w:space="1" w:color="auto"/>
        </w:pBdr>
        <w:jc w:val="center"/>
      </w:pPr>
      <w:r w:rsidRPr="007C2179">
        <w:t>VERSLAG VZW</w:t>
      </w:r>
      <w:r w:rsidR="00BC1B97">
        <w:t xml:space="preserve"> </w:t>
      </w:r>
      <w:r w:rsidR="00C32823">
        <w:t>2</w:t>
      </w:r>
      <w:r w:rsidR="004A2350">
        <w:t>1</w:t>
      </w:r>
      <w:r w:rsidR="00EC6A3F" w:rsidRPr="007C2179">
        <w:t>/</w:t>
      </w:r>
      <w:r w:rsidR="00C32823">
        <w:t>0</w:t>
      </w:r>
      <w:r w:rsidR="004A2350">
        <w:t>1</w:t>
      </w:r>
    </w:p>
    <w:p w14:paraId="580BE537" w14:textId="77777777" w:rsidR="00F5058E" w:rsidRDefault="00F5058E" w:rsidP="00876949">
      <w:pPr>
        <w:ind w:left="2552" w:hanging="2552"/>
        <w:rPr>
          <w:b/>
        </w:rPr>
      </w:pPr>
    </w:p>
    <w:p w14:paraId="0915EE5A" w14:textId="10E7919D" w:rsidR="00BB19F5" w:rsidRDefault="00D435BD" w:rsidP="00876949">
      <w:pPr>
        <w:ind w:left="2552" w:hanging="2552"/>
      </w:pPr>
      <w:r w:rsidRPr="007C2179">
        <w:rPr>
          <w:b/>
        </w:rPr>
        <w:t>AANWEZIG</w:t>
      </w:r>
      <w:r w:rsidR="00300E05">
        <w:rPr>
          <w:b/>
        </w:rPr>
        <w:t xml:space="preserve">                   </w:t>
      </w:r>
      <w:r w:rsidR="003E0E24">
        <w:rPr>
          <w:b/>
        </w:rPr>
        <w:t xml:space="preserve"> </w:t>
      </w:r>
      <w:r w:rsidRPr="007C2179">
        <w:rPr>
          <w:b/>
        </w:rPr>
        <w:t>:</w:t>
      </w:r>
      <w:r w:rsidR="00921330">
        <w:rPr>
          <w:b/>
        </w:rPr>
        <w:tab/>
      </w:r>
      <w:r w:rsidR="001F2FCC" w:rsidRPr="007C2179">
        <w:t xml:space="preserve">Joris Van Genechten, </w:t>
      </w:r>
      <w:r w:rsidR="0064594D">
        <w:t>Gaston Verwimp</w:t>
      </w:r>
      <w:r w:rsidR="00876949">
        <w:t>,</w:t>
      </w:r>
      <w:r w:rsidR="00876949" w:rsidRPr="00876949">
        <w:t xml:space="preserve"> </w:t>
      </w:r>
      <w:r w:rsidR="00876949" w:rsidRPr="007C2179">
        <w:t xml:space="preserve">Ferdinand Aerts, </w:t>
      </w:r>
      <w:r w:rsidR="004A2350" w:rsidRPr="007C2179">
        <w:t xml:space="preserve">Kurt </w:t>
      </w:r>
      <w:r w:rsidR="004A2350">
        <w:t>Lemmens,</w:t>
      </w:r>
    </w:p>
    <w:p w14:paraId="2965953D" w14:textId="1928404F" w:rsidR="00876949" w:rsidRPr="007C2179" w:rsidRDefault="00876949" w:rsidP="00876949">
      <w:pPr>
        <w:ind w:left="2552" w:hanging="2552"/>
      </w:pPr>
      <w:r>
        <w:rPr>
          <w:b/>
        </w:rPr>
        <w:tab/>
        <w:t xml:space="preserve">     </w:t>
      </w:r>
      <w:r w:rsidR="00A44E05" w:rsidRPr="007C2179">
        <w:t>Stef Vercammen</w:t>
      </w:r>
      <w:r w:rsidR="00A44E05">
        <w:t>,</w:t>
      </w:r>
      <w:r w:rsidR="00A44E05" w:rsidRPr="007C2179">
        <w:t xml:space="preserve"> </w:t>
      </w:r>
      <w:r w:rsidR="00A44E05">
        <w:t xml:space="preserve">Stefaan Van den Broeck, </w:t>
      </w:r>
      <w:r w:rsidR="004A2350" w:rsidRPr="007C2179">
        <w:t>Daniël Goovaerts</w:t>
      </w:r>
      <w:r w:rsidR="004A2350">
        <w:t>.</w:t>
      </w:r>
    </w:p>
    <w:p w14:paraId="5B36A8F7" w14:textId="77777777" w:rsidR="00F5058E" w:rsidRDefault="00F5058E" w:rsidP="00B96851">
      <w:pPr>
        <w:rPr>
          <w:b/>
        </w:rPr>
      </w:pPr>
    </w:p>
    <w:p w14:paraId="391B14E2" w14:textId="3837CD66" w:rsidR="00D435BD" w:rsidRPr="007C2179" w:rsidRDefault="00D435BD" w:rsidP="00B96851">
      <w:r w:rsidRPr="007C2179">
        <w:rPr>
          <w:b/>
        </w:rPr>
        <w:t>VERONTSCHULDIGD</w:t>
      </w:r>
      <w:r w:rsidR="003E0E24">
        <w:rPr>
          <w:b/>
        </w:rPr>
        <w:t xml:space="preserve"> </w:t>
      </w:r>
      <w:r w:rsidRPr="007C2179">
        <w:rPr>
          <w:b/>
        </w:rPr>
        <w:t>:</w:t>
      </w:r>
      <w:r w:rsidR="003E0E24">
        <w:rPr>
          <w:b/>
        </w:rPr>
        <w:tab/>
      </w:r>
      <w:r w:rsidR="00BB19F5" w:rsidRPr="007C2179">
        <w:rPr>
          <w:b/>
        </w:rPr>
        <w:tab/>
      </w:r>
      <w:r w:rsidR="00BB19F5" w:rsidRPr="007C2179">
        <w:rPr>
          <w:b/>
        </w:rPr>
        <w:tab/>
      </w:r>
    </w:p>
    <w:p w14:paraId="32A107FB" w14:textId="77777777" w:rsidR="00F5058E" w:rsidRDefault="00F5058E" w:rsidP="00D435BD">
      <w:pPr>
        <w:rPr>
          <w:b/>
        </w:rPr>
      </w:pPr>
    </w:p>
    <w:p w14:paraId="5EFD0621" w14:textId="5AFCE318" w:rsidR="004F7A76" w:rsidRDefault="00ED0992" w:rsidP="00D435BD">
      <w:pPr>
        <w:rPr>
          <w:b/>
          <w:sz w:val="16"/>
          <w:szCs w:val="16"/>
        </w:rPr>
      </w:pPr>
      <w:r w:rsidRPr="00ED0992">
        <w:rPr>
          <w:b/>
        </w:rPr>
        <w:t>AFWEZIG</w:t>
      </w:r>
      <w:r w:rsidR="008F6CFC">
        <w:rPr>
          <w:b/>
        </w:rPr>
        <w:tab/>
      </w:r>
      <w:r w:rsidR="008F6CFC">
        <w:rPr>
          <w:b/>
        </w:rPr>
        <w:tab/>
        <w:t xml:space="preserve">       :</w:t>
      </w:r>
      <w:r w:rsidR="00921330">
        <w:rPr>
          <w:b/>
        </w:rPr>
        <w:tab/>
      </w:r>
      <w:r w:rsidR="00A44E05">
        <w:t xml:space="preserve"> </w:t>
      </w:r>
      <w:r w:rsidR="00896B79" w:rsidRPr="007C2179">
        <w:rPr>
          <w:b/>
        </w:rPr>
        <w:tab/>
      </w:r>
    </w:p>
    <w:p w14:paraId="2BE10CA3" w14:textId="77777777" w:rsidR="00D435BD" w:rsidRPr="00ED0992" w:rsidRDefault="008F6CFC" w:rsidP="00D435BD">
      <w:pPr>
        <w:rPr>
          <w:b/>
        </w:rPr>
      </w:pPr>
      <w:r>
        <w:rPr>
          <w:b/>
        </w:rPr>
        <w:tab/>
      </w:r>
    </w:p>
    <w:p w14:paraId="73AE8B39" w14:textId="2306225B" w:rsidR="00D435BD" w:rsidRPr="007C2179" w:rsidRDefault="00D435BD" w:rsidP="00D435BD">
      <w:r w:rsidRPr="007C2179">
        <w:t xml:space="preserve">Vergadering, </w:t>
      </w:r>
      <w:r w:rsidR="00895ED8">
        <w:t xml:space="preserve">coronaproof </w:t>
      </w:r>
      <w:r w:rsidRPr="007C2179">
        <w:t>gehouden</w:t>
      </w:r>
      <w:r w:rsidR="00895ED8">
        <w:t xml:space="preserve"> in Booischot</w:t>
      </w:r>
      <w:r w:rsidRPr="007C2179">
        <w:t>, onder voorzitterschap van de heer Gaston Verwimp.</w:t>
      </w:r>
    </w:p>
    <w:p w14:paraId="0A200AE3" w14:textId="1EEFF755" w:rsidR="00153932" w:rsidRPr="007C2179" w:rsidRDefault="00D435BD" w:rsidP="00153932">
      <w:pPr>
        <w:pBdr>
          <w:bottom w:val="single" w:sz="6" w:space="0" w:color="auto"/>
        </w:pBdr>
      </w:pPr>
      <w:r w:rsidRPr="007C2179">
        <w:t>Aanvang van de vergadering</w:t>
      </w:r>
      <w:r w:rsidR="0071704D">
        <w:t xml:space="preserve"> </w:t>
      </w:r>
      <w:r w:rsidR="006D77DA">
        <w:t>19.30</w:t>
      </w:r>
      <w:r w:rsidR="00E15EF4">
        <w:t xml:space="preserve"> </w:t>
      </w:r>
      <w:r w:rsidR="00BB19F5" w:rsidRPr="007C2179">
        <w:t>uur</w:t>
      </w:r>
      <w:r w:rsidR="00FB02A5">
        <w:t xml:space="preserve"> </w:t>
      </w:r>
      <w:r w:rsidRPr="007C2179">
        <w:t xml:space="preserve">; </w:t>
      </w:r>
      <w:r w:rsidR="00D67059">
        <w:t>E</w:t>
      </w:r>
      <w:r w:rsidRPr="007C2179">
        <w:t>inde van de vergadering</w:t>
      </w:r>
      <w:r w:rsidR="001F2FCC" w:rsidRPr="007C2179">
        <w:t xml:space="preserve"> </w:t>
      </w:r>
      <w:r w:rsidR="006D77DA">
        <w:t>21.30</w:t>
      </w:r>
      <w:r w:rsidR="00A44E05">
        <w:t xml:space="preserve"> </w:t>
      </w:r>
      <w:r w:rsidR="00BB19F5" w:rsidRPr="007C2179">
        <w:t>uur</w:t>
      </w:r>
      <w:r w:rsidR="00153932">
        <w:t>.</w:t>
      </w:r>
    </w:p>
    <w:p w14:paraId="0A4E5FA4" w14:textId="77777777" w:rsidR="00D435BD" w:rsidRPr="00CD26BF" w:rsidRDefault="00D435BD" w:rsidP="00D435BD">
      <w:pPr>
        <w:rPr>
          <w:sz w:val="16"/>
          <w:szCs w:val="16"/>
        </w:rPr>
      </w:pPr>
    </w:p>
    <w:p w14:paraId="527687C9" w14:textId="34F9AD10" w:rsidR="00B96851" w:rsidRDefault="0006596E" w:rsidP="00FF50A4">
      <w:pPr>
        <w:ind w:firstLine="708"/>
      </w:pPr>
      <w:r>
        <w:t>H</w:t>
      </w:r>
      <w:r w:rsidR="00321BC1">
        <w:t>e</w:t>
      </w:r>
      <w:r>
        <w:t>t</w:t>
      </w:r>
      <w:r w:rsidR="00321BC1">
        <w:t xml:space="preserve"> verslag</w:t>
      </w:r>
      <w:r w:rsidR="0046157F">
        <w:t xml:space="preserve"> vzw</w:t>
      </w:r>
      <w:r w:rsidR="00BC1B97">
        <w:t xml:space="preserve"> </w:t>
      </w:r>
      <w:r w:rsidR="00096461">
        <w:t>20</w:t>
      </w:r>
      <w:r w:rsidR="0046157F">
        <w:t>/</w:t>
      </w:r>
      <w:r w:rsidR="00096461">
        <w:t>0</w:t>
      </w:r>
      <w:r w:rsidR="004A2350">
        <w:t>9</w:t>
      </w:r>
      <w:r w:rsidR="00321BC1">
        <w:t xml:space="preserve"> </w:t>
      </w:r>
      <w:r w:rsidR="001F2FCC" w:rsidRPr="007C2179">
        <w:t>word</w:t>
      </w:r>
      <w:r w:rsidR="00321BC1">
        <w:t>t</w:t>
      </w:r>
      <w:r w:rsidR="001F2FCC" w:rsidRPr="007C2179">
        <w:t xml:space="preserve"> door de aanwezige bestuurders getekend. </w:t>
      </w:r>
    </w:p>
    <w:p w14:paraId="284414CB" w14:textId="7496C089" w:rsidR="00B96851" w:rsidRDefault="001F2FCC" w:rsidP="00FF50A4">
      <w:pPr>
        <w:ind w:firstLine="708"/>
      </w:pPr>
      <w:r w:rsidRPr="007C2179">
        <w:t>Het verslag vzw</w:t>
      </w:r>
      <w:r w:rsidR="00BC1B97">
        <w:t xml:space="preserve"> </w:t>
      </w:r>
      <w:r w:rsidR="00096461">
        <w:t>20</w:t>
      </w:r>
      <w:r w:rsidRPr="007C2179">
        <w:t>/</w:t>
      </w:r>
      <w:r w:rsidR="000A2569">
        <w:t>0</w:t>
      </w:r>
      <w:r w:rsidR="004A2350">
        <w:t>9</w:t>
      </w:r>
      <w:r w:rsidRPr="007C2179">
        <w:t xml:space="preserve"> krijgt de volgnummers AZ3</w:t>
      </w:r>
      <w:r w:rsidR="00955C79">
        <w:t>7</w:t>
      </w:r>
      <w:r w:rsidR="004A2350">
        <w:t>6</w:t>
      </w:r>
      <w:r w:rsidRPr="007C2179">
        <w:t>, AZ3</w:t>
      </w:r>
      <w:r w:rsidR="00955C79">
        <w:t>7</w:t>
      </w:r>
      <w:r w:rsidR="004A2350">
        <w:t>7</w:t>
      </w:r>
      <w:r w:rsidR="000E20BA">
        <w:t>.</w:t>
      </w:r>
    </w:p>
    <w:p w14:paraId="56DE835D" w14:textId="77777777" w:rsidR="00C83EF6" w:rsidRPr="007C2179" w:rsidRDefault="00C83EF6" w:rsidP="001F2FCC"/>
    <w:p w14:paraId="31627BE6" w14:textId="77777777" w:rsidR="00D435BD" w:rsidRDefault="000E20BA" w:rsidP="00321BC1">
      <w:pPr>
        <w:rPr>
          <w:b/>
        </w:rPr>
      </w:pPr>
      <w:r>
        <w:rPr>
          <w:b/>
        </w:rPr>
        <w:t>B</w:t>
      </w:r>
      <w:r w:rsidR="00D435BD" w:rsidRPr="00E01E76">
        <w:rPr>
          <w:b/>
        </w:rPr>
        <w:t>riefwisseling.</w:t>
      </w:r>
    </w:p>
    <w:p w14:paraId="3E198229" w14:textId="3747C79C" w:rsidR="006D1910" w:rsidRDefault="00AD6150" w:rsidP="006938A2">
      <w:pPr>
        <w:rPr>
          <w:bCs/>
        </w:rPr>
      </w:pPr>
      <w:r w:rsidRPr="00AD6150">
        <w:rPr>
          <w:bCs/>
        </w:rPr>
        <w:tab/>
        <w:t xml:space="preserve">Alle briefwisseling van de </w:t>
      </w:r>
      <w:r>
        <w:rPr>
          <w:bCs/>
        </w:rPr>
        <w:t>voorbije</w:t>
      </w:r>
      <w:r w:rsidRPr="00AD6150">
        <w:rPr>
          <w:bCs/>
        </w:rPr>
        <w:t xml:space="preserve"> 7 maand</w:t>
      </w:r>
      <w:r>
        <w:rPr>
          <w:bCs/>
        </w:rPr>
        <w:t>en</w:t>
      </w:r>
      <w:r w:rsidRPr="00AD6150">
        <w:rPr>
          <w:bCs/>
        </w:rPr>
        <w:t xml:space="preserve"> w</w:t>
      </w:r>
      <w:r w:rsidR="00F84DDD">
        <w:rPr>
          <w:bCs/>
        </w:rPr>
        <w:t>e</w:t>
      </w:r>
      <w:r w:rsidRPr="00AD6150">
        <w:rPr>
          <w:bCs/>
        </w:rPr>
        <w:t>rd besproken</w:t>
      </w:r>
    </w:p>
    <w:p w14:paraId="7B6AF928" w14:textId="77777777" w:rsidR="00AD6150" w:rsidRPr="00AD6150" w:rsidRDefault="00AD6150" w:rsidP="006938A2">
      <w:pPr>
        <w:rPr>
          <w:bCs/>
        </w:rPr>
      </w:pPr>
    </w:p>
    <w:p w14:paraId="441D9D9B" w14:textId="1EF1D232" w:rsidR="006938A2" w:rsidRPr="00E01E76" w:rsidRDefault="006938A2" w:rsidP="006938A2">
      <w:pPr>
        <w:rPr>
          <w:b/>
        </w:rPr>
      </w:pPr>
      <w:r>
        <w:rPr>
          <w:b/>
        </w:rPr>
        <w:t>Financiele</w:t>
      </w:r>
      <w:r w:rsidRPr="00E01E76">
        <w:rPr>
          <w:b/>
        </w:rPr>
        <w:t>.</w:t>
      </w:r>
    </w:p>
    <w:p w14:paraId="3F340A44" w14:textId="2CF82A69" w:rsidR="006938A2" w:rsidRDefault="00AD6150" w:rsidP="006938A2">
      <w:pPr>
        <w:ind w:firstLine="708"/>
      </w:pPr>
      <w:r>
        <w:t>Het financieel verslag w</w:t>
      </w:r>
      <w:r w:rsidR="00F84DDD">
        <w:t>e</w:t>
      </w:r>
      <w:r>
        <w:t>rd goedgekeurd</w:t>
      </w:r>
    </w:p>
    <w:p w14:paraId="0CAD0F2B" w14:textId="01F39149" w:rsidR="00847A2B" w:rsidRDefault="009E2547" w:rsidP="00AD6150">
      <w:pPr>
        <w:ind w:firstLine="708"/>
      </w:pPr>
      <w:r>
        <w:tab/>
      </w:r>
    </w:p>
    <w:p w14:paraId="0867CFB5" w14:textId="694246D9" w:rsidR="00C75CE4" w:rsidRDefault="00AD6150" w:rsidP="00F5058E">
      <w:pPr>
        <w:rPr>
          <w:b/>
        </w:rPr>
      </w:pPr>
      <w:r>
        <w:rPr>
          <w:b/>
        </w:rPr>
        <w:t xml:space="preserve">Competitie 2020-2021 – </w:t>
      </w:r>
      <w:r w:rsidR="00C75CE4">
        <w:rPr>
          <w:b/>
        </w:rPr>
        <w:t>Clubovereenkomsten</w:t>
      </w:r>
      <w:r>
        <w:rPr>
          <w:b/>
        </w:rPr>
        <w:t xml:space="preserve"> - Vergaderingen</w:t>
      </w:r>
      <w:r w:rsidR="00C75CE4">
        <w:rPr>
          <w:b/>
        </w:rPr>
        <w:t>.</w:t>
      </w:r>
    </w:p>
    <w:p w14:paraId="26245F81" w14:textId="4345FA37" w:rsidR="00AD6150" w:rsidRPr="00AD6150" w:rsidRDefault="00AD6150" w:rsidP="00F84DDD">
      <w:pPr>
        <w:ind w:left="708"/>
        <w:rPr>
          <w:bCs/>
        </w:rPr>
      </w:pPr>
      <w:r>
        <w:rPr>
          <w:bCs/>
        </w:rPr>
        <w:t>De secretaris zal</w:t>
      </w:r>
      <w:r w:rsidR="00F84DDD">
        <w:rPr>
          <w:bCs/>
        </w:rPr>
        <w:t xml:space="preserve"> eerst telefonisch </w:t>
      </w:r>
      <w:r>
        <w:rPr>
          <w:bCs/>
        </w:rPr>
        <w:t>contact opnemen met</w:t>
      </w:r>
      <w:r w:rsidR="00F84DDD">
        <w:rPr>
          <w:bCs/>
        </w:rPr>
        <w:t xml:space="preserve"> de clubs om te horen of de clubverantwoordelijken nog dezelfde zijn</w:t>
      </w:r>
      <w:r>
        <w:rPr>
          <w:bCs/>
        </w:rPr>
        <w:t xml:space="preserve"> </w:t>
      </w:r>
      <w:r w:rsidR="00F84DDD">
        <w:rPr>
          <w:bCs/>
        </w:rPr>
        <w:t>alvorens de nodige documenten voor volgende competitie, clubovereenkomsten en vergaderingen aan deze personen door te sturen</w:t>
      </w:r>
      <w:r>
        <w:rPr>
          <w:bCs/>
        </w:rPr>
        <w:t xml:space="preserve"> </w:t>
      </w:r>
    </w:p>
    <w:p w14:paraId="73047815" w14:textId="0D7FC2EE" w:rsidR="00C75CE4" w:rsidRDefault="00C75CE4" w:rsidP="00F5058E">
      <w:pPr>
        <w:rPr>
          <w:b/>
        </w:rPr>
      </w:pPr>
    </w:p>
    <w:p w14:paraId="472E6141" w14:textId="77777777" w:rsidR="00F84DDD" w:rsidRDefault="00F84DDD" w:rsidP="00F84DDD">
      <w:pPr>
        <w:rPr>
          <w:b/>
        </w:rPr>
      </w:pPr>
      <w:r>
        <w:rPr>
          <w:b/>
        </w:rPr>
        <w:t>Volgende vergadering Raad van Bestuur.</w:t>
      </w:r>
    </w:p>
    <w:p w14:paraId="4AF84C81" w14:textId="710D8132" w:rsidR="00F84DDD" w:rsidRDefault="00F84DDD" w:rsidP="004B67BE">
      <w:pPr>
        <w:ind w:left="708"/>
      </w:pPr>
      <w:r w:rsidRPr="007C2179">
        <w:t xml:space="preserve">De volgende vergadering van de </w:t>
      </w:r>
      <w:r>
        <w:t>RvB</w:t>
      </w:r>
      <w:r w:rsidRPr="007C2179">
        <w:t xml:space="preserve"> zal</w:t>
      </w:r>
      <w:r>
        <w:t xml:space="preserve">, als de corona versoepelingen </w:t>
      </w:r>
      <w:r w:rsidR="004B67BE">
        <w:t>nog gelden,</w:t>
      </w:r>
      <w:r w:rsidRPr="007C2179">
        <w:t xml:space="preserve"> gehouden worden op woensdag</w:t>
      </w:r>
      <w:r>
        <w:t xml:space="preserve"> 0</w:t>
      </w:r>
      <w:r w:rsidR="004B67BE">
        <w:t>9</w:t>
      </w:r>
      <w:r>
        <w:t>-</w:t>
      </w:r>
      <w:r w:rsidR="004B67BE">
        <w:t>jun</w:t>
      </w:r>
      <w:r>
        <w:t>-</w:t>
      </w:r>
      <w:r w:rsidRPr="007C2179">
        <w:t>20</w:t>
      </w:r>
      <w:r>
        <w:t>2</w:t>
      </w:r>
      <w:r w:rsidR="004B67BE">
        <w:t>1</w:t>
      </w:r>
      <w:r w:rsidRPr="007C2179">
        <w:t xml:space="preserve"> om 19.</w:t>
      </w:r>
      <w:r w:rsidR="004B67BE">
        <w:t>0</w:t>
      </w:r>
      <w:r w:rsidRPr="007C2179">
        <w:t xml:space="preserve">0 uur in de vergaderzaal van café </w:t>
      </w:r>
      <w:r>
        <w:t>‘t Centrum</w:t>
      </w:r>
      <w:r w:rsidRPr="007C2179">
        <w:t xml:space="preserve"> te Westerlo.</w:t>
      </w:r>
    </w:p>
    <w:p w14:paraId="72F4D0F9" w14:textId="77777777" w:rsidR="004B67BE" w:rsidRDefault="004B67BE" w:rsidP="00F84DDD"/>
    <w:p w14:paraId="43F9508C" w14:textId="77777777" w:rsidR="001336C1" w:rsidRPr="007C2179" w:rsidRDefault="001336C1" w:rsidP="00F84DDD">
      <w:pPr>
        <w:rPr>
          <w:b/>
        </w:rPr>
      </w:pPr>
    </w:p>
    <w:p w14:paraId="34C5035E" w14:textId="77777777" w:rsidR="00F84DDD" w:rsidRPr="007C2179" w:rsidRDefault="00F84DDD" w:rsidP="00F84DDD">
      <w:pPr>
        <w:jc w:val="center"/>
        <w:rPr>
          <w:b/>
        </w:rPr>
      </w:pPr>
      <w:r w:rsidRPr="007C2179">
        <w:rPr>
          <w:b/>
        </w:rPr>
        <w:t>VOOR AKKOORD</w:t>
      </w:r>
    </w:p>
    <w:p w14:paraId="051EEEDD" w14:textId="77777777" w:rsidR="00F84DDD" w:rsidRPr="007C2179" w:rsidRDefault="00F84DDD" w:rsidP="00F84DDD">
      <w:pPr>
        <w:pStyle w:val="Kop1"/>
        <w:rPr>
          <w:noProof w:val="0"/>
        </w:rPr>
      </w:pPr>
      <w:r w:rsidRPr="007C2179">
        <w:rPr>
          <w:noProof w:val="0"/>
        </w:rPr>
        <w:t>Voor Golfbiljart Zuiderkempen - Aarschot</w:t>
      </w:r>
    </w:p>
    <w:p w14:paraId="0EBE533A" w14:textId="77777777" w:rsidR="00F84DDD" w:rsidRDefault="00F84DDD" w:rsidP="00F84DDD">
      <w:pPr>
        <w:jc w:val="center"/>
        <w:rPr>
          <w:b/>
          <w:bCs/>
          <w:color w:val="000000"/>
        </w:rPr>
      </w:pPr>
      <w:r w:rsidRPr="007C2179">
        <w:rPr>
          <w:b/>
          <w:bCs/>
          <w:color w:val="000000"/>
        </w:rPr>
        <w:t>Vereniging zonder winstoogmerk</w:t>
      </w:r>
    </w:p>
    <w:p w14:paraId="368BA1BA" w14:textId="77777777" w:rsidR="00F84DDD" w:rsidRPr="007C2179" w:rsidRDefault="00F84DDD" w:rsidP="00F84DDD">
      <w:pPr>
        <w:rPr>
          <w:b/>
          <w:bCs/>
          <w:color w:val="000000"/>
        </w:rPr>
      </w:pPr>
    </w:p>
    <w:p w14:paraId="25C82541" w14:textId="77777777" w:rsidR="00F84DDD" w:rsidRPr="007C2179" w:rsidRDefault="00F84DDD" w:rsidP="00F84DDD">
      <w:pPr>
        <w:jc w:val="center"/>
        <w:rPr>
          <w:b/>
          <w:bCs/>
          <w:color w:val="000000"/>
        </w:rPr>
      </w:pPr>
      <w:r w:rsidRPr="007C2179">
        <w:rPr>
          <w:b/>
          <w:bCs/>
          <w:color w:val="000000"/>
        </w:rPr>
        <w:t>In Opdracht</w:t>
      </w:r>
    </w:p>
    <w:p w14:paraId="0A49E970" w14:textId="77777777" w:rsidR="00F84DDD" w:rsidRDefault="00F84DDD" w:rsidP="00F84DD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Joris Van Genechten</w:t>
      </w:r>
    </w:p>
    <w:p w14:paraId="508D115A" w14:textId="77777777" w:rsidR="00F84DDD" w:rsidRPr="00C75CE4" w:rsidRDefault="00F84DDD" w:rsidP="00F84DD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Secretaris</w:t>
      </w:r>
    </w:p>
    <w:p w14:paraId="7965DD54" w14:textId="53E8DA8C" w:rsidR="00C75CE4" w:rsidRDefault="00C75CE4" w:rsidP="00F5058E">
      <w:pPr>
        <w:rPr>
          <w:b/>
        </w:rPr>
      </w:pPr>
    </w:p>
    <w:p w14:paraId="27151097" w14:textId="6E2A41A0" w:rsidR="00C75CE4" w:rsidRDefault="00C75CE4" w:rsidP="00F5058E">
      <w:pPr>
        <w:rPr>
          <w:b/>
        </w:rPr>
      </w:pPr>
    </w:p>
    <w:p w14:paraId="66248FFB" w14:textId="23B48FF0" w:rsidR="00C75CE4" w:rsidRDefault="00C75CE4" w:rsidP="00F5058E">
      <w:pPr>
        <w:rPr>
          <w:b/>
        </w:rPr>
      </w:pPr>
    </w:p>
    <w:p w14:paraId="05FC8059" w14:textId="77777777" w:rsidR="00C75CE4" w:rsidRDefault="00C75CE4" w:rsidP="00D17F56">
      <w:pPr>
        <w:rPr>
          <w:b/>
        </w:rPr>
      </w:pPr>
    </w:p>
    <w:sectPr w:rsidR="00C75CE4" w:rsidSect="00B92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84" w:right="284" w:bottom="56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1AE83" w14:textId="77777777" w:rsidR="00E76D55" w:rsidRDefault="00E76D55">
      <w:r>
        <w:separator/>
      </w:r>
    </w:p>
  </w:endnote>
  <w:endnote w:type="continuationSeparator" w:id="0">
    <w:p w14:paraId="2AE2D38A" w14:textId="77777777" w:rsidR="00E76D55" w:rsidRDefault="00E7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04203" w14:textId="77777777" w:rsidR="00072D49" w:rsidRDefault="008970C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072D49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72D49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33C13D90" w14:textId="77777777" w:rsidR="00072D49" w:rsidRDefault="00072D4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6970759"/>
      <w:docPartObj>
        <w:docPartGallery w:val="Page Numbers (Bottom of Page)"/>
        <w:docPartUnique/>
      </w:docPartObj>
    </w:sdtPr>
    <w:sdtEndPr/>
    <w:sdtContent>
      <w:p w14:paraId="63233F68" w14:textId="77777777" w:rsidR="00072D49" w:rsidRDefault="00535706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C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4464E7" w14:textId="77777777" w:rsidR="00072D49" w:rsidRDefault="00072D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DFC8F" w14:textId="77777777" w:rsidR="00E76D55" w:rsidRDefault="00E76D55">
      <w:r>
        <w:separator/>
      </w:r>
    </w:p>
  </w:footnote>
  <w:footnote w:type="continuationSeparator" w:id="0">
    <w:p w14:paraId="5329927D" w14:textId="77777777" w:rsidR="00E76D55" w:rsidRDefault="00E76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44CC" w14:textId="77777777" w:rsidR="00072D49" w:rsidRDefault="00E76D55">
    <w:pPr>
      <w:pStyle w:val="Koptekst"/>
      <w:ind w:firstLine="1416"/>
      <w:jc w:val="center"/>
      <w:rPr>
        <w:b/>
        <w:bCs/>
      </w:rPr>
    </w:pPr>
    <w:r>
      <w:rPr>
        <w:b/>
        <w:bCs/>
        <w:noProof/>
        <w:sz w:val="20"/>
        <w:lang w:val="nl-BE" w:eastAsia="nl-BE"/>
      </w:rPr>
      <w:pict w14:anchorId="23D306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9" o:spid="_x0000_s2061" type="#_x0000_t75" style="position:absolute;left:0;text-align:left;margin-left:0;margin-top:0;width:632.45pt;height:428.75pt;z-index:-251656192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>
      <w:rPr>
        <w:b/>
        <w:bCs/>
        <w:noProof/>
        <w:sz w:val="20"/>
      </w:rPr>
      <w:object w:dxaOrig="1440" w:dyaOrig="1440" w14:anchorId="71BBAB9B">
        <v:shape id="_x0000_s2059" type="#_x0000_t75" style="position:absolute;left:0;text-align:left;margin-left:9pt;margin-top:3.85pt;width:153pt;height:1in;z-index:251657216">
          <v:imagedata r:id="rId2" o:title=""/>
        </v:shape>
        <o:OLEObject Type="Embed" ProgID="Word.Picture.8" ShapeID="_x0000_s2059" DrawAspect="Content" ObjectID="_1682938833" r:id="rId3"/>
      </w:object>
    </w:r>
    <w:r w:rsidR="00072D49">
      <w:rPr>
        <w:b/>
        <w:bCs/>
      </w:rPr>
      <w:t xml:space="preserve">           </w:t>
    </w:r>
    <w:r w:rsidR="00072D49">
      <w:rPr>
        <w:b/>
        <w:bCs/>
      </w:rPr>
      <w:tab/>
      <w:t xml:space="preserve">           GOLFBILART FEDERATIE  AARSCHOT  vzw</w:t>
    </w:r>
  </w:p>
  <w:p w14:paraId="26B51622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</w:t>
    </w:r>
    <w:r>
      <w:rPr>
        <w:b/>
        <w:bCs/>
      </w:rPr>
      <w:tab/>
      <w:t xml:space="preserve">           Gerechtelijk Arrondissement : ANTWERPEN</w:t>
    </w:r>
  </w:p>
  <w:p w14:paraId="0C1EEFE5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 xml:space="preserve">       Ondernemingsnummer : 0 447 360 436</w:t>
    </w:r>
  </w:p>
  <w:p w14:paraId="19E5D9FE" w14:textId="77777777" w:rsidR="00072D49" w:rsidRDefault="00072D4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ab/>
      <w:t xml:space="preserve">    www.everyoneweb.be/gbfaarschot</w:t>
    </w:r>
  </w:p>
  <w:p w14:paraId="21E8A8C9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Nummer Vereniging 659892</w:t>
    </w:r>
  </w:p>
  <w:p w14:paraId="759FF3BE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Telefoon : 016 – 56 34 00</w:t>
    </w:r>
  </w:p>
  <w:p w14:paraId="1456C03B" w14:textId="77777777" w:rsidR="00072D49" w:rsidRDefault="00072D49">
    <w:pPr>
      <w:tabs>
        <w:tab w:val="left" w:pos="6315"/>
      </w:tabs>
    </w:pPr>
    <w:r>
      <w:t>Maatschappelijke zetel  / Secretariaat :</w:t>
    </w:r>
    <w:r>
      <w:rPr>
        <w:noProof/>
        <w:sz w:val="20"/>
      </w:rPr>
      <w:t xml:space="preserve"> </w:t>
    </w:r>
    <w:r>
      <w:rPr>
        <w:noProof/>
        <w:sz w:val="20"/>
      </w:rPr>
      <w:tab/>
    </w:r>
    <w:r>
      <w:rPr>
        <w:noProof/>
        <w:sz w:val="20"/>
      </w:rPr>
      <w:tab/>
      <w:t xml:space="preserve">  </w:t>
    </w:r>
    <w:r>
      <w:rPr>
        <w:noProof/>
        <w:sz w:val="20"/>
      </w:rPr>
      <w:tab/>
    </w:r>
    <w:r>
      <w:t>Bankrekening: 850-8284060-64 Hamerstraat 33   2230 Ramsel-Herselt</w:t>
    </w:r>
    <w:r>
      <w:tab/>
      <w:t xml:space="preserve">             E-mail :  </w:t>
    </w:r>
    <w:smartTag w:uri="urn:schemas-microsoft-com:office:smarttags" w:element="PersonName">
      <w:r>
        <w:t>vzwgbfa@hotmail.com</w:t>
      </w:r>
    </w:smartTag>
    <w:r>
      <w:t xml:space="preserve"> </w:t>
    </w:r>
  </w:p>
  <w:p w14:paraId="5F1942D1" w14:textId="77777777" w:rsidR="00072D49" w:rsidRDefault="00072D49">
    <w:pPr>
      <w:pStyle w:val="Voettekst"/>
    </w:pPr>
    <w:r>
      <w:t>---------------------------------------------------------------------------------------------------------------------------------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B6A0" w14:textId="77777777" w:rsidR="00072D49" w:rsidRDefault="00072D49">
    <w:pPr>
      <w:pStyle w:val="Koptekst"/>
      <w:ind w:firstLine="1416"/>
      <w:jc w:val="center"/>
      <w:rPr>
        <w:b/>
        <w:bCs/>
        <w:sz w:val="28"/>
        <w:szCs w:val="28"/>
      </w:rPr>
    </w:pPr>
    <w:r>
      <w:rPr>
        <w:noProof/>
        <w:lang w:val="nl-BE" w:eastAsia="nl-BE"/>
      </w:rPr>
      <w:drawing>
        <wp:anchor distT="0" distB="0" distL="114300" distR="114300" simplePos="0" relativeHeight="251662336" behindDoc="0" locked="0" layoutInCell="1" allowOverlap="1" wp14:anchorId="47B354E7" wp14:editId="45CD0041">
          <wp:simplePos x="0" y="0"/>
          <wp:positionH relativeFrom="column">
            <wp:posOffset>195580</wp:posOffset>
          </wp:positionH>
          <wp:positionV relativeFrom="paragraph">
            <wp:posOffset>28575</wp:posOffset>
          </wp:positionV>
          <wp:extent cx="1463675" cy="1010920"/>
          <wp:effectExtent l="19050" t="0" r="3175" b="0"/>
          <wp:wrapSquare wrapText="bothSides"/>
          <wp:docPr id="12" name="Afbeelding 12" descr="Logo GBZAvzw ovaal 13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GBZAvzw ovaal 13p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675" cy="101092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28"/>
        <w:szCs w:val="28"/>
      </w:rPr>
      <w:t xml:space="preserve">             GOLFBILJART ZUIDERKEMPEN - AARSCHOT  vzw</w:t>
    </w:r>
  </w:p>
  <w:p w14:paraId="3A0AE441" w14:textId="260DA890" w:rsidR="00072D49" w:rsidRDefault="00072D49">
    <w:pPr>
      <w:pStyle w:val="Koptekst"/>
      <w:jc w:val="center"/>
      <w:rPr>
        <w:b/>
        <w:bCs/>
      </w:rPr>
    </w:pPr>
    <w:bookmarkStart w:id="0" w:name="_Hlk40950514"/>
    <w:r>
      <w:rPr>
        <w:b/>
        <w:bCs/>
      </w:rPr>
      <w:t xml:space="preserve">                                       </w:t>
    </w:r>
    <w:r w:rsidR="00F51F0D">
      <w:rPr>
        <w:b/>
        <w:bCs/>
      </w:rPr>
      <w:t xml:space="preserve">Vlaams </w:t>
    </w:r>
    <w:r>
      <w:rPr>
        <w:b/>
        <w:bCs/>
      </w:rPr>
      <w:t>Ge</w:t>
    </w:r>
    <w:r w:rsidR="00F51F0D">
      <w:rPr>
        <w:b/>
        <w:bCs/>
      </w:rPr>
      <w:t>w</w:t>
    </w:r>
    <w:r>
      <w:rPr>
        <w:b/>
        <w:bCs/>
      </w:rPr>
      <w:t>e</w:t>
    </w:r>
    <w:r w:rsidR="00F51F0D">
      <w:rPr>
        <w:b/>
        <w:bCs/>
      </w:rPr>
      <w:t>st</w:t>
    </w:r>
    <w:r>
      <w:rPr>
        <w:b/>
        <w:bCs/>
      </w:rPr>
      <w:t xml:space="preserve"> : RP</w:t>
    </w:r>
    <w:r w:rsidR="00F51F0D">
      <w:rPr>
        <w:b/>
        <w:bCs/>
      </w:rPr>
      <w:t>R Antwerpen - Afd. Mechelen</w:t>
    </w:r>
  </w:p>
  <w:bookmarkEnd w:id="0"/>
  <w:p w14:paraId="4EE35A11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 (BTW) Ondernemingsnummer : (BE) 0 447 360 436</w:t>
    </w:r>
  </w:p>
  <w:p w14:paraId="030330D2" w14:textId="77777777" w:rsidR="00072D49" w:rsidRDefault="00072D4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</w:rPr>
      <w:t xml:space="preserve">                                       </w:t>
    </w:r>
    <w:r>
      <w:rPr>
        <w:b/>
        <w:bCs/>
        <w:szCs w:val="20"/>
        <w:lang w:val="nl-BE"/>
      </w:rPr>
      <w:t>www.gbzavzw.be</w:t>
    </w:r>
  </w:p>
  <w:p w14:paraId="2C749852" w14:textId="066B2FBF" w:rsidR="00072D49" w:rsidRDefault="00072D49">
    <w:pPr>
      <w:pStyle w:val="Koptekst"/>
      <w:jc w:val="center"/>
      <w:rPr>
        <w:b/>
        <w:bCs/>
      </w:rPr>
    </w:pPr>
    <w:r>
      <w:rPr>
        <w:b/>
        <w:bCs/>
        <w:lang w:val="nl-BE"/>
      </w:rPr>
      <w:t xml:space="preserve">                                     </w:t>
    </w:r>
    <w:r w:rsidR="000C0638">
      <w:rPr>
        <w:b/>
        <w:bCs/>
      </w:rPr>
      <w:t xml:space="preserve"> Telefoon : 015/243 643</w:t>
    </w:r>
    <w:r w:rsidR="00F51F0D">
      <w:rPr>
        <w:b/>
        <w:bCs/>
      </w:rPr>
      <w:t xml:space="preserve"> – 0475/59 80 68</w:t>
    </w:r>
  </w:p>
  <w:p w14:paraId="100445D4" w14:textId="0F33FF6E" w:rsidR="00072D49" w:rsidRDefault="00072D49">
    <w:pPr>
      <w:tabs>
        <w:tab w:val="left" w:pos="6315"/>
      </w:tabs>
    </w:pPr>
    <w:r>
      <w:t xml:space="preserve">                                                Maatschappelijke zetel / Secretariaat : </w:t>
    </w:r>
    <w:r>
      <w:rPr>
        <w:noProof/>
        <w:sz w:val="20"/>
      </w:rPr>
      <w:t xml:space="preserve"> </w:t>
    </w:r>
    <w:r w:rsidRPr="00F51F0D">
      <w:rPr>
        <w:noProof/>
      </w:rPr>
      <w:t>Schrieksesteenweg 9</w:t>
    </w:r>
    <w:r w:rsidRPr="00F51F0D">
      <w:t>,</w:t>
    </w:r>
    <w:r>
      <w:t xml:space="preserve"> 2221  Booischot         </w:t>
    </w:r>
  </w:p>
  <w:p w14:paraId="0EF79DCD" w14:textId="47B37011" w:rsidR="00072D49" w:rsidRPr="00E246A9" w:rsidRDefault="00072D49">
    <w:pPr>
      <w:tabs>
        <w:tab w:val="left" w:pos="6315"/>
      </w:tabs>
      <w:jc w:val="center"/>
      <w:rPr>
        <w:lang w:val="en-US"/>
      </w:rPr>
    </w:pPr>
    <w:r w:rsidRPr="00F923AD">
      <w:rPr>
        <w:lang w:val="nl-BE"/>
      </w:rPr>
      <w:t xml:space="preserve">       </w:t>
    </w:r>
    <w:r w:rsidR="00F51F0D">
      <w:rPr>
        <w:lang w:val="nl-BE"/>
      </w:rPr>
      <w:t xml:space="preserve">   </w:t>
    </w:r>
    <w:r w:rsidRPr="00F923AD">
      <w:rPr>
        <w:lang w:val="nl-BE"/>
      </w:rPr>
      <w:t xml:space="preserve"> </w:t>
    </w:r>
    <w:r w:rsidRPr="00E246A9">
      <w:rPr>
        <w:lang w:val="en-US"/>
      </w:rPr>
      <w:t xml:space="preserve">Bankrekening </w:t>
    </w:r>
    <w:r>
      <w:rPr>
        <w:lang w:val="en-US"/>
      </w:rPr>
      <w:t xml:space="preserve">:   BE29 8508 2840 6064       </w:t>
    </w:r>
    <w:r w:rsidRPr="00E246A9">
      <w:rPr>
        <w:lang w:val="en-US"/>
      </w:rPr>
      <w:t xml:space="preserve">BIC :  SPAABE22 </w:t>
    </w:r>
    <w:r>
      <w:rPr>
        <w:lang w:val="en-US"/>
      </w:rPr>
      <w:t xml:space="preserve">      E-mail : secretaris</w:t>
    </w:r>
    <w:r w:rsidRPr="00E246A9">
      <w:rPr>
        <w:lang w:val="en-US"/>
      </w:rPr>
      <w:t>@</w:t>
    </w:r>
    <w:r>
      <w:rPr>
        <w:lang w:val="en-US"/>
      </w:rPr>
      <w:t>gbzavzw</w:t>
    </w:r>
    <w:r w:rsidRPr="00E246A9">
      <w:rPr>
        <w:lang w:val="en-US"/>
      </w:rPr>
      <w:t>.be</w:t>
    </w:r>
  </w:p>
  <w:p w14:paraId="4C6D7566" w14:textId="1E7DE7E3" w:rsidR="00072D49" w:rsidRDefault="00072D49">
    <w:pPr>
      <w:pStyle w:val="Voettekst"/>
    </w:pPr>
    <w:r>
      <w:t>--------------------------------------------------------------------------------------------------------------------------------</w:t>
    </w:r>
    <w:r w:rsidR="00F51F0D">
      <w:t>---</w:t>
    </w:r>
    <w:r>
      <w:t>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6BC0A" w14:textId="77777777" w:rsidR="00072D49" w:rsidRDefault="00E76D55">
    <w:pPr>
      <w:pStyle w:val="Koptekst"/>
    </w:pPr>
    <w:r>
      <w:rPr>
        <w:noProof/>
        <w:lang w:val="nl-BE" w:eastAsia="nl-BE"/>
      </w:rPr>
      <w:pict w14:anchorId="648F8B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8" o:spid="_x0000_s2060" type="#_x0000_t75" style="position:absolute;margin-left:0;margin-top:0;width:632.45pt;height:428.75pt;z-index:-251657216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56E"/>
    <w:multiLevelType w:val="hybridMultilevel"/>
    <w:tmpl w:val="692ADE9A"/>
    <w:lvl w:ilvl="0" w:tplc="2EEC9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C6239"/>
    <w:multiLevelType w:val="hybridMultilevel"/>
    <w:tmpl w:val="C28E36A6"/>
    <w:lvl w:ilvl="0" w:tplc="7E144DE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B913C35"/>
    <w:multiLevelType w:val="hybridMultilevel"/>
    <w:tmpl w:val="B010E32C"/>
    <w:lvl w:ilvl="0" w:tplc="D6C246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32BBB"/>
    <w:multiLevelType w:val="hybridMultilevel"/>
    <w:tmpl w:val="99A844CC"/>
    <w:lvl w:ilvl="0" w:tplc="A88A55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90" w:hanging="360"/>
      </w:pPr>
    </w:lvl>
    <w:lvl w:ilvl="2" w:tplc="0813001B" w:tentative="1">
      <w:start w:val="1"/>
      <w:numFmt w:val="lowerRoman"/>
      <w:lvlText w:val="%3."/>
      <w:lvlJc w:val="right"/>
      <w:pPr>
        <w:ind w:left="2510" w:hanging="180"/>
      </w:pPr>
    </w:lvl>
    <w:lvl w:ilvl="3" w:tplc="0813000F" w:tentative="1">
      <w:start w:val="1"/>
      <w:numFmt w:val="decimal"/>
      <w:lvlText w:val="%4."/>
      <w:lvlJc w:val="left"/>
      <w:pPr>
        <w:ind w:left="3230" w:hanging="360"/>
      </w:pPr>
    </w:lvl>
    <w:lvl w:ilvl="4" w:tplc="08130019" w:tentative="1">
      <w:start w:val="1"/>
      <w:numFmt w:val="lowerLetter"/>
      <w:lvlText w:val="%5."/>
      <w:lvlJc w:val="left"/>
      <w:pPr>
        <w:ind w:left="3950" w:hanging="360"/>
      </w:pPr>
    </w:lvl>
    <w:lvl w:ilvl="5" w:tplc="0813001B" w:tentative="1">
      <w:start w:val="1"/>
      <w:numFmt w:val="lowerRoman"/>
      <w:lvlText w:val="%6."/>
      <w:lvlJc w:val="right"/>
      <w:pPr>
        <w:ind w:left="4670" w:hanging="180"/>
      </w:pPr>
    </w:lvl>
    <w:lvl w:ilvl="6" w:tplc="0813000F" w:tentative="1">
      <w:start w:val="1"/>
      <w:numFmt w:val="decimal"/>
      <w:lvlText w:val="%7."/>
      <w:lvlJc w:val="left"/>
      <w:pPr>
        <w:ind w:left="5390" w:hanging="360"/>
      </w:pPr>
    </w:lvl>
    <w:lvl w:ilvl="7" w:tplc="08130019" w:tentative="1">
      <w:start w:val="1"/>
      <w:numFmt w:val="lowerLetter"/>
      <w:lvlText w:val="%8."/>
      <w:lvlJc w:val="left"/>
      <w:pPr>
        <w:ind w:left="6110" w:hanging="360"/>
      </w:pPr>
    </w:lvl>
    <w:lvl w:ilvl="8" w:tplc="0813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9C3518A"/>
    <w:multiLevelType w:val="hybridMultilevel"/>
    <w:tmpl w:val="C3D0BED0"/>
    <w:lvl w:ilvl="0" w:tplc="CDD61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C57987"/>
    <w:multiLevelType w:val="hybridMultilevel"/>
    <w:tmpl w:val="FC6C891E"/>
    <w:lvl w:ilvl="0" w:tplc="CE0A0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73779"/>
    <w:multiLevelType w:val="hybridMultilevel"/>
    <w:tmpl w:val="D6D2B4F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745D3"/>
    <w:multiLevelType w:val="hybridMultilevel"/>
    <w:tmpl w:val="B7CEC8A4"/>
    <w:lvl w:ilvl="0" w:tplc="232A474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54551B2F"/>
    <w:multiLevelType w:val="hybridMultilevel"/>
    <w:tmpl w:val="B852D8D4"/>
    <w:lvl w:ilvl="0" w:tplc="10781D4E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54655D7D"/>
    <w:multiLevelType w:val="hybridMultilevel"/>
    <w:tmpl w:val="451A78A2"/>
    <w:lvl w:ilvl="0" w:tplc="AE521620">
      <w:start w:val="1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0" w15:restartNumberingAfterBreak="0">
    <w:nsid w:val="67382A3A"/>
    <w:multiLevelType w:val="hybridMultilevel"/>
    <w:tmpl w:val="45205670"/>
    <w:lvl w:ilvl="0" w:tplc="532057CA">
      <w:start w:val="1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1" w15:restartNumberingAfterBreak="0">
    <w:nsid w:val="689975D0"/>
    <w:multiLevelType w:val="hybridMultilevel"/>
    <w:tmpl w:val="2C68DDF4"/>
    <w:lvl w:ilvl="0" w:tplc="281AFBE6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7F2803DA"/>
    <w:multiLevelType w:val="hybridMultilevel"/>
    <w:tmpl w:val="355C72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9"/>
  </w:num>
  <w:num w:numId="10">
    <w:abstractNumId w:val="10"/>
  </w:num>
  <w:num w:numId="11">
    <w:abstractNumId w:val="1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6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CF5"/>
    <w:rsid w:val="00001E3F"/>
    <w:rsid w:val="000047CC"/>
    <w:rsid w:val="00005E90"/>
    <w:rsid w:val="00007506"/>
    <w:rsid w:val="00011C76"/>
    <w:rsid w:val="0001290B"/>
    <w:rsid w:val="00013B20"/>
    <w:rsid w:val="00014349"/>
    <w:rsid w:val="00014A75"/>
    <w:rsid w:val="00017281"/>
    <w:rsid w:val="00017F93"/>
    <w:rsid w:val="00024C82"/>
    <w:rsid w:val="00024FDF"/>
    <w:rsid w:val="00026728"/>
    <w:rsid w:val="00033CC4"/>
    <w:rsid w:val="00033EBD"/>
    <w:rsid w:val="00035106"/>
    <w:rsid w:val="000407A2"/>
    <w:rsid w:val="00051C45"/>
    <w:rsid w:val="000560C0"/>
    <w:rsid w:val="00056F94"/>
    <w:rsid w:val="00057D7D"/>
    <w:rsid w:val="0006596E"/>
    <w:rsid w:val="00070622"/>
    <w:rsid w:val="000719EB"/>
    <w:rsid w:val="00072D49"/>
    <w:rsid w:val="000819AE"/>
    <w:rsid w:val="000820F9"/>
    <w:rsid w:val="00084E64"/>
    <w:rsid w:val="00086258"/>
    <w:rsid w:val="000902FE"/>
    <w:rsid w:val="00092CD6"/>
    <w:rsid w:val="00094BB5"/>
    <w:rsid w:val="00094D94"/>
    <w:rsid w:val="00096461"/>
    <w:rsid w:val="000A2569"/>
    <w:rsid w:val="000A6C3D"/>
    <w:rsid w:val="000B62D6"/>
    <w:rsid w:val="000B78A3"/>
    <w:rsid w:val="000C0638"/>
    <w:rsid w:val="000C14CA"/>
    <w:rsid w:val="000C666E"/>
    <w:rsid w:val="000C7E1F"/>
    <w:rsid w:val="000D102B"/>
    <w:rsid w:val="000D187E"/>
    <w:rsid w:val="000D1C29"/>
    <w:rsid w:val="000D5CDB"/>
    <w:rsid w:val="000E20BA"/>
    <w:rsid w:val="000E27D9"/>
    <w:rsid w:val="000E2DBA"/>
    <w:rsid w:val="000E42C5"/>
    <w:rsid w:val="000E5645"/>
    <w:rsid w:val="000E70B5"/>
    <w:rsid w:val="000F1B15"/>
    <w:rsid w:val="000F55F7"/>
    <w:rsid w:val="00102B8C"/>
    <w:rsid w:val="00111167"/>
    <w:rsid w:val="001172B3"/>
    <w:rsid w:val="0012136F"/>
    <w:rsid w:val="0012216B"/>
    <w:rsid w:val="00122C21"/>
    <w:rsid w:val="00123DAA"/>
    <w:rsid w:val="00124FB5"/>
    <w:rsid w:val="00131875"/>
    <w:rsid w:val="00133022"/>
    <w:rsid w:val="00133074"/>
    <w:rsid w:val="0013324E"/>
    <w:rsid w:val="001336C1"/>
    <w:rsid w:val="00133A3D"/>
    <w:rsid w:val="00136403"/>
    <w:rsid w:val="001443FF"/>
    <w:rsid w:val="00153932"/>
    <w:rsid w:val="00156341"/>
    <w:rsid w:val="001604B9"/>
    <w:rsid w:val="00162ECC"/>
    <w:rsid w:val="0016577F"/>
    <w:rsid w:val="00166423"/>
    <w:rsid w:val="0017366F"/>
    <w:rsid w:val="00175257"/>
    <w:rsid w:val="00175CC8"/>
    <w:rsid w:val="00176346"/>
    <w:rsid w:val="001951E3"/>
    <w:rsid w:val="001A1AC1"/>
    <w:rsid w:val="001A79C3"/>
    <w:rsid w:val="001B3599"/>
    <w:rsid w:val="001B5CC9"/>
    <w:rsid w:val="001C0203"/>
    <w:rsid w:val="001C091A"/>
    <w:rsid w:val="001C1547"/>
    <w:rsid w:val="001C4532"/>
    <w:rsid w:val="001D4FA5"/>
    <w:rsid w:val="001D5879"/>
    <w:rsid w:val="001D6647"/>
    <w:rsid w:val="001E037D"/>
    <w:rsid w:val="001E148D"/>
    <w:rsid w:val="001E4252"/>
    <w:rsid w:val="001F2FCC"/>
    <w:rsid w:val="00200566"/>
    <w:rsid w:val="00200EDB"/>
    <w:rsid w:val="00203DBF"/>
    <w:rsid w:val="00204AD9"/>
    <w:rsid w:val="00220415"/>
    <w:rsid w:val="002261D7"/>
    <w:rsid w:val="002306CE"/>
    <w:rsid w:val="002329D3"/>
    <w:rsid w:val="00233356"/>
    <w:rsid w:val="002337ED"/>
    <w:rsid w:val="00243168"/>
    <w:rsid w:val="0024741C"/>
    <w:rsid w:val="002503EE"/>
    <w:rsid w:val="0025640A"/>
    <w:rsid w:val="00257F02"/>
    <w:rsid w:val="00261A4E"/>
    <w:rsid w:val="00267138"/>
    <w:rsid w:val="00291E7C"/>
    <w:rsid w:val="0029572E"/>
    <w:rsid w:val="002A0EEE"/>
    <w:rsid w:val="002A3EBD"/>
    <w:rsid w:val="002A47CC"/>
    <w:rsid w:val="002A5ABA"/>
    <w:rsid w:val="002A6ADF"/>
    <w:rsid w:val="002B4C9D"/>
    <w:rsid w:val="002B564E"/>
    <w:rsid w:val="002C7EE8"/>
    <w:rsid w:val="002D67FE"/>
    <w:rsid w:val="002E7A2F"/>
    <w:rsid w:val="002F14E5"/>
    <w:rsid w:val="002F299C"/>
    <w:rsid w:val="00300E05"/>
    <w:rsid w:val="0030255A"/>
    <w:rsid w:val="00302737"/>
    <w:rsid w:val="00302E0B"/>
    <w:rsid w:val="00312863"/>
    <w:rsid w:val="003159D9"/>
    <w:rsid w:val="00321BC1"/>
    <w:rsid w:val="0032297A"/>
    <w:rsid w:val="00323A33"/>
    <w:rsid w:val="00323A86"/>
    <w:rsid w:val="00325481"/>
    <w:rsid w:val="003301AF"/>
    <w:rsid w:val="00336DCA"/>
    <w:rsid w:val="0035008C"/>
    <w:rsid w:val="00364C76"/>
    <w:rsid w:val="00373A3E"/>
    <w:rsid w:val="0038156E"/>
    <w:rsid w:val="003837E0"/>
    <w:rsid w:val="0039402F"/>
    <w:rsid w:val="00394D61"/>
    <w:rsid w:val="003A00B6"/>
    <w:rsid w:val="003A2D67"/>
    <w:rsid w:val="003A5CFA"/>
    <w:rsid w:val="003B0816"/>
    <w:rsid w:val="003B2F90"/>
    <w:rsid w:val="003B3DE5"/>
    <w:rsid w:val="003B4AED"/>
    <w:rsid w:val="003C1193"/>
    <w:rsid w:val="003C58AE"/>
    <w:rsid w:val="003C72C7"/>
    <w:rsid w:val="003D33D1"/>
    <w:rsid w:val="003E0E24"/>
    <w:rsid w:val="003E19FC"/>
    <w:rsid w:val="003E6FC7"/>
    <w:rsid w:val="003E7A78"/>
    <w:rsid w:val="003F1AA5"/>
    <w:rsid w:val="003F4914"/>
    <w:rsid w:val="003F5B49"/>
    <w:rsid w:val="004025F9"/>
    <w:rsid w:val="00403337"/>
    <w:rsid w:val="004109E8"/>
    <w:rsid w:val="00412815"/>
    <w:rsid w:val="00424025"/>
    <w:rsid w:val="00426513"/>
    <w:rsid w:val="004275F4"/>
    <w:rsid w:val="00430290"/>
    <w:rsid w:val="0043267A"/>
    <w:rsid w:val="00433D02"/>
    <w:rsid w:val="004428F6"/>
    <w:rsid w:val="00446170"/>
    <w:rsid w:val="0046157F"/>
    <w:rsid w:val="00467258"/>
    <w:rsid w:val="00487D63"/>
    <w:rsid w:val="00490CC4"/>
    <w:rsid w:val="00490FAF"/>
    <w:rsid w:val="00493CAF"/>
    <w:rsid w:val="004A08CB"/>
    <w:rsid w:val="004A0ED3"/>
    <w:rsid w:val="004A2350"/>
    <w:rsid w:val="004A54DF"/>
    <w:rsid w:val="004B38F3"/>
    <w:rsid w:val="004B67BE"/>
    <w:rsid w:val="004B6F20"/>
    <w:rsid w:val="004C1040"/>
    <w:rsid w:val="004C58F0"/>
    <w:rsid w:val="004D0AE1"/>
    <w:rsid w:val="004D4633"/>
    <w:rsid w:val="004D5899"/>
    <w:rsid w:val="004E253E"/>
    <w:rsid w:val="004E77D2"/>
    <w:rsid w:val="004F0FE6"/>
    <w:rsid w:val="004F28AD"/>
    <w:rsid w:val="004F47DA"/>
    <w:rsid w:val="004F62EE"/>
    <w:rsid w:val="004F7A76"/>
    <w:rsid w:val="00500755"/>
    <w:rsid w:val="005065FD"/>
    <w:rsid w:val="00512A63"/>
    <w:rsid w:val="005155D5"/>
    <w:rsid w:val="00515F91"/>
    <w:rsid w:val="005179D3"/>
    <w:rsid w:val="005261CA"/>
    <w:rsid w:val="005273AE"/>
    <w:rsid w:val="005334A6"/>
    <w:rsid w:val="00535706"/>
    <w:rsid w:val="005431D1"/>
    <w:rsid w:val="0054737A"/>
    <w:rsid w:val="00552BB9"/>
    <w:rsid w:val="005610E1"/>
    <w:rsid w:val="0056144E"/>
    <w:rsid w:val="00566296"/>
    <w:rsid w:val="00566A04"/>
    <w:rsid w:val="00573F7B"/>
    <w:rsid w:val="005832DD"/>
    <w:rsid w:val="00587021"/>
    <w:rsid w:val="00594C5F"/>
    <w:rsid w:val="00596ECA"/>
    <w:rsid w:val="005A301C"/>
    <w:rsid w:val="005A731E"/>
    <w:rsid w:val="005B1E9B"/>
    <w:rsid w:val="005B4B0B"/>
    <w:rsid w:val="005B516D"/>
    <w:rsid w:val="005B5E42"/>
    <w:rsid w:val="005B6E6A"/>
    <w:rsid w:val="005D5045"/>
    <w:rsid w:val="005E1E1D"/>
    <w:rsid w:val="005E6F76"/>
    <w:rsid w:val="005F17FA"/>
    <w:rsid w:val="005F28B1"/>
    <w:rsid w:val="006025FD"/>
    <w:rsid w:val="0060399B"/>
    <w:rsid w:val="00614579"/>
    <w:rsid w:val="00620145"/>
    <w:rsid w:val="00627EDD"/>
    <w:rsid w:val="006307A7"/>
    <w:rsid w:val="006316BB"/>
    <w:rsid w:val="00634CC7"/>
    <w:rsid w:val="00641BAF"/>
    <w:rsid w:val="00643461"/>
    <w:rsid w:val="0064594D"/>
    <w:rsid w:val="00645CDD"/>
    <w:rsid w:val="006469CD"/>
    <w:rsid w:val="006478F1"/>
    <w:rsid w:val="0065145D"/>
    <w:rsid w:val="0065261B"/>
    <w:rsid w:val="00656986"/>
    <w:rsid w:val="00660044"/>
    <w:rsid w:val="006619C8"/>
    <w:rsid w:val="00662D27"/>
    <w:rsid w:val="0066336D"/>
    <w:rsid w:val="00667459"/>
    <w:rsid w:val="006938A2"/>
    <w:rsid w:val="00693F02"/>
    <w:rsid w:val="00694E9F"/>
    <w:rsid w:val="006A784F"/>
    <w:rsid w:val="006B45DB"/>
    <w:rsid w:val="006D1910"/>
    <w:rsid w:val="006D1BB2"/>
    <w:rsid w:val="006D74A8"/>
    <w:rsid w:val="006D77DA"/>
    <w:rsid w:val="006F3DE8"/>
    <w:rsid w:val="006F62E3"/>
    <w:rsid w:val="007044E5"/>
    <w:rsid w:val="0071704D"/>
    <w:rsid w:val="00725004"/>
    <w:rsid w:val="007259D1"/>
    <w:rsid w:val="00725F9A"/>
    <w:rsid w:val="00726080"/>
    <w:rsid w:val="00732E52"/>
    <w:rsid w:val="00736FF9"/>
    <w:rsid w:val="00741C12"/>
    <w:rsid w:val="0074500A"/>
    <w:rsid w:val="007525EF"/>
    <w:rsid w:val="00752703"/>
    <w:rsid w:val="0075724E"/>
    <w:rsid w:val="00781AA1"/>
    <w:rsid w:val="00786ABC"/>
    <w:rsid w:val="007929CB"/>
    <w:rsid w:val="00793F17"/>
    <w:rsid w:val="0079590F"/>
    <w:rsid w:val="007963C7"/>
    <w:rsid w:val="007B18EB"/>
    <w:rsid w:val="007B6774"/>
    <w:rsid w:val="007C2179"/>
    <w:rsid w:val="007C7BA0"/>
    <w:rsid w:val="007D1E6C"/>
    <w:rsid w:val="007E1AF6"/>
    <w:rsid w:val="007E334B"/>
    <w:rsid w:val="007F12E4"/>
    <w:rsid w:val="007F5155"/>
    <w:rsid w:val="0080120B"/>
    <w:rsid w:val="008052BC"/>
    <w:rsid w:val="00805B43"/>
    <w:rsid w:val="008072DA"/>
    <w:rsid w:val="008122AC"/>
    <w:rsid w:val="008135F7"/>
    <w:rsid w:val="0081415A"/>
    <w:rsid w:val="0081453A"/>
    <w:rsid w:val="008308D1"/>
    <w:rsid w:val="00834CF5"/>
    <w:rsid w:val="00837671"/>
    <w:rsid w:val="00843E94"/>
    <w:rsid w:val="008467B5"/>
    <w:rsid w:val="00847A2B"/>
    <w:rsid w:val="00853AAB"/>
    <w:rsid w:val="00855E74"/>
    <w:rsid w:val="008607DB"/>
    <w:rsid w:val="00861883"/>
    <w:rsid w:val="008655A8"/>
    <w:rsid w:val="008656BC"/>
    <w:rsid w:val="0086691A"/>
    <w:rsid w:val="00874106"/>
    <w:rsid w:val="00876949"/>
    <w:rsid w:val="00880AA2"/>
    <w:rsid w:val="00882D10"/>
    <w:rsid w:val="0088731D"/>
    <w:rsid w:val="00887A70"/>
    <w:rsid w:val="00895ED8"/>
    <w:rsid w:val="00896B79"/>
    <w:rsid w:val="008970CB"/>
    <w:rsid w:val="008A1426"/>
    <w:rsid w:val="008B05EE"/>
    <w:rsid w:val="008B0DD9"/>
    <w:rsid w:val="008B5D25"/>
    <w:rsid w:val="008C08B8"/>
    <w:rsid w:val="008C6BA1"/>
    <w:rsid w:val="008D0374"/>
    <w:rsid w:val="008E3774"/>
    <w:rsid w:val="008E40A5"/>
    <w:rsid w:val="008E6E19"/>
    <w:rsid w:val="008E7D51"/>
    <w:rsid w:val="008F17A2"/>
    <w:rsid w:val="008F6CFC"/>
    <w:rsid w:val="00903C41"/>
    <w:rsid w:val="0090526A"/>
    <w:rsid w:val="00916A15"/>
    <w:rsid w:val="00921330"/>
    <w:rsid w:val="00923311"/>
    <w:rsid w:val="00926347"/>
    <w:rsid w:val="00926E70"/>
    <w:rsid w:val="00935AE5"/>
    <w:rsid w:val="00937351"/>
    <w:rsid w:val="009406BF"/>
    <w:rsid w:val="00943231"/>
    <w:rsid w:val="00945A6B"/>
    <w:rsid w:val="0095178B"/>
    <w:rsid w:val="00955C79"/>
    <w:rsid w:val="009757DA"/>
    <w:rsid w:val="0098419B"/>
    <w:rsid w:val="0098617F"/>
    <w:rsid w:val="0099131C"/>
    <w:rsid w:val="009A19C7"/>
    <w:rsid w:val="009A243E"/>
    <w:rsid w:val="009A2B17"/>
    <w:rsid w:val="009A4A6F"/>
    <w:rsid w:val="009A4BDE"/>
    <w:rsid w:val="009B203C"/>
    <w:rsid w:val="009B5CF2"/>
    <w:rsid w:val="009B615F"/>
    <w:rsid w:val="009C22ED"/>
    <w:rsid w:val="009C36FF"/>
    <w:rsid w:val="009D0EFE"/>
    <w:rsid w:val="009D7913"/>
    <w:rsid w:val="009E1C86"/>
    <w:rsid w:val="009E2547"/>
    <w:rsid w:val="009E658A"/>
    <w:rsid w:val="009F1B98"/>
    <w:rsid w:val="009F243C"/>
    <w:rsid w:val="009F52BF"/>
    <w:rsid w:val="00A03C25"/>
    <w:rsid w:val="00A045D2"/>
    <w:rsid w:val="00A0693E"/>
    <w:rsid w:val="00A1047D"/>
    <w:rsid w:val="00A1150C"/>
    <w:rsid w:val="00A23631"/>
    <w:rsid w:val="00A369A6"/>
    <w:rsid w:val="00A36AEF"/>
    <w:rsid w:val="00A42262"/>
    <w:rsid w:val="00A44E05"/>
    <w:rsid w:val="00A54CE7"/>
    <w:rsid w:val="00A57C2C"/>
    <w:rsid w:val="00A61F88"/>
    <w:rsid w:val="00A70DF0"/>
    <w:rsid w:val="00A72018"/>
    <w:rsid w:val="00A73CC1"/>
    <w:rsid w:val="00A74F8F"/>
    <w:rsid w:val="00A7542E"/>
    <w:rsid w:val="00A7593D"/>
    <w:rsid w:val="00A7648E"/>
    <w:rsid w:val="00A7649F"/>
    <w:rsid w:val="00A76A04"/>
    <w:rsid w:val="00A8065A"/>
    <w:rsid w:val="00A825DE"/>
    <w:rsid w:val="00A82DE5"/>
    <w:rsid w:val="00A940E1"/>
    <w:rsid w:val="00A960AA"/>
    <w:rsid w:val="00A96E52"/>
    <w:rsid w:val="00AA1D23"/>
    <w:rsid w:val="00AA3BC2"/>
    <w:rsid w:val="00AA770E"/>
    <w:rsid w:val="00AB2C68"/>
    <w:rsid w:val="00AB3691"/>
    <w:rsid w:val="00AB370B"/>
    <w:rsid w:val="00AB73CC"/>
    <w:rsid w:val="00AC256C"/>
    <w:rsid w:val="00AC4FF4"/>
    <w:rsid w:val="00AD1BB1"/>
    <w:rsid w:val="00AD3AAA"/>
    <w:rsid w:val="00AD6150"/>
    <w:rsid w:val="00AD66AF"/>
    <w:rsid w:val="00AE055F"/>
    <w:rsid w:val="00AE7504"/>
    <w:rsid w:val="00AF57E5"/>
    <w:rsid w:val="00B13A06"/>
    <w:rsid w:val="00B22AE9"/>
    <w:rsid w:val="00B305C7"/>
    <w:rsid w:val="00B324DB"/>
    <w:rsid w:val="00B34D77"/>
    <w:rsid w:val="00B42392"/>
    <w:rsid w:val="00B423EF"/>
    <w:rsid w:val="00B44368"/>
    <w:rsid w:val="00B4551F"/>
    <w:rsid w:val="00B46043"/>
    <w:rsid w:val="00B5364C"/>
    <w:rsid w:val="00B621F3"/>
    <w:rsid w:val="00B646A8"/>
    <w:rsid w:val="00B7759E"/>
    <w:rsid w:val="00B77904"/>
    <w:rsid w:val="00B8214C"/>
    <w:rsid w:val="00B85847"/>
    <w:rsid w:val="00B85A12"/>
    <w:rsid w:val="00B92693"/>
    <w:rsid w:val="00B9305C"/>
    <w:rsid w:val="00B950AE"/>
    <w:rsid w:val="00B96851"/>
    <w:rsid w:val="00BA0BE3"/>
    <w:rsid w:val="00BA3E0B"/>
    <w:rsid w:val="00BA5BBE"/>
    <w:rsid w:val="00BA5FC4"/>
    <w:rsid w:val="00BA64CA"/>
    <w:rsid w:val="00BB19F5"/>
    <w:rsid w:val="00BC1B97"/>
    <w:rsid w:val="00BC75F5"/>
    <w:rsid w:val="00BD3441"/>
    <w:rsid w:val="00BE4AD7"/>
    <w:rsid w:val="00BE614F"/>
    <w:rsid w:val="00BF7490"/>
    <w:rsid w:val="00C108FD"/>
    <w:rsid w:val="00C26FBD"/>
    <w:rsid w:val="00C30601"/>
    <w:rsid w:val="00C31D2C"/>
    <w:rsid w:val="00C32823"/>
    <w:rsid w:val="00C33227"/>
    <w:rsid w:val="00C37494"/>
    <w:rsid w:val="00C409AC"/>
    <w:rsid w:val="00C46006"/>
    <w:rsid w:val="00C46ED4"/>
    <w:rsid w:val="00C54040"/>
    <w:rsid w:val="00C54AEA"/>
    <w:rsid w:val="00C60FB1"/>
    <w:rsid w:val="00C63F75"/>
    <w:rsid w:val="00C65602"/>
    <w:rsid w:val="00C70E0E"/>
    <w:rsid w:val="00C7459F"/>
    <w:rsid w:val="00C75A44"/>
    <w:rsid w:val="00C75CE4"/>
    <w:rsid w:val="00C76DA4"/>
    <w:rsid w:val="00C80CB3"/>
    <w:rsid w:val="00C81626"/>
    <w:rsid w:val="00C81E49"/>
    <w:rsid w:val="00C83EF6"/>
    <w:rsid w:val="00C8577C"/>
    <w:rsid w:val="00C92B63"/>
    <w:rsid w:val="00CA10D9"/>
    <w:rsid w:val="00CA2ABE"/>
    <w:rsid w:val="00CA7407"/>
    <w:rsid w:val="00CB02D8"/>
    <w:rsid w:val="00CB0CCD"/>
    <w:rsid w:val="00CC000A"/>
    <w:rsid w:val="00CC2779"/>
    <w:rsid w:val="00CD26BF"/>
    <w:rsid w:val="00CD3A7E"/>
    <w:rsid w:val="00CD67A0"/>
    <w:rsid w:val="00CF1C27"/>
    <w:rsid w:val="00CF6BA5"/>
    <w:rsid w:val="00D03265"/>
    <w:rsid w:val="00D03971"/>
    <w:rsid w:val="00D10CA2"/>
    <w:rsid w:val="00D17F56"/>
    <w:rsid w:val="00D208E6"/>
    <w:rsid w:val="00D27AA0"/>
    <w:rsid w:val="00D327A3"/>
    <w:rsid w:val="00D367B0"/>
    <w:rsid w:val="00D36FB0"/>
    <w:rsid w:val="00D415F3"/>
    <w:rsid w:val="00D435BD"/>
    <w:rsid w:val="00D5421A"/>
    <w:rsid w:val="00D60F02"/>
    <w:rsid w:val="00D61712"/>
    <w:rsid w:val="00D62875"/>
    <w:rsid w:val="00D67059"/>
    <w:rsid w:val="00D73E01"/>
    <w:rsid w:val="00D76EA1"/>
    <w:rsid w:val="00D8516B"/>
    <w:rsid w:val="00DA52A7"/>
    <w:rsid w:val="00DA693F"/>
    <w:rsid w:val="00DA759F"/>
    <w:rsid w:val="00DA7F73"/>
    <w:rsid w:val="00DB3844"/>
    <w:rsid w:val="00DB432F"/>
    <w:rsid w:val="00DB6E2D"/>
    <w:rsid w:val="00DC60F9"/>
    <w:rsid w:val="00DE5F99"/>
    <w:rsid w:val="00DF2515"/>
    <w:rsid w:val="00DF5951"/>
    <w:rsid w:val="00DF7AFA"/>
    <w:rsid w:val="00E01E76"/>
    <w:rsid w:val="00E02B04"/>
    <w:rsid w:val="00E033CC"/>
    <w:rsid w:val="00E07E5C"/>
    <w:rsid w:val="00E15EF4"/>
    <w:rsid w:val="00E171B6"/>
    <w:rsid w:val="00E21B3D"/>
    <w:rsid w:val="00E246A9"/>
    <w:rsid w:val="00E260C1"/>
    <w:rsid w:val="00E269DB"/>
    <w:rsid w:val="00E30656"/>
    <w:rsid w:val="00E42980"/>
    <w:rsid w:val="00E44CEE"/>
    <w:rsid w:val="00E51A7C"/>
    <w:rsid w:val="00E526CE"/>
    <w:rsid w:val="00E52794"/>
    <w:rsid w:val="00E54A15"/>
    <w:rsid w:val="00E61981"/>
    <w:rsid w:val="00E61D2C"/>
    <w:rsid w:val="00E72207"/>
    <w:rsid w:val="00E755EF"/>
    <w:rsid w:val="00E76D55"/>
    <w:rsid w:val="00E77530"/>
    <w:rsid w:val="00E8090C"/>
    <w:rsid w:val="00E81F3A"/>
    <w:rsid w:val="00E834F8"/>
    <w:rsid w:val="00E862AB"/>
    <w:rsid w:val="00E944BD"/>
    <w:rsid w:val="00E96462"/>
    <w:rsid w:val="00EA7ECE"/>
    <w:rsid w:val="00EB4100"/>
    <w:rsid w:val="00EB5F39"/>
    <w:rsid w:val="00EC6A3F"/>
    <w:rsid w:val="00ED0992"/>
    <w:rsid w:val="00ED624C"/>
    <w:rsid w:val="00EE0FB7"/>
    <w:rsid w:val="00EE1759"/>
    <w:rsid w:val="00EE2B90"/>
    <w:rsid w:val="00F13CCD"/>
    <w:rsid w:val="00F13D72"/>
    <w:rsid w:val="00F1657B"/>
    <w:rsid w:val="00F253A5"/>
    <w:rsid w:val="00F26F84"/>
    <w:rsid w:val="00F27DE5"/>
    <w:rsid w:val="00F3577C"/>
    <w:rsid w:val="00F5058E"/>
    <w:rsid w:val="00F51F0D"/>
    <w:rsid w:val="00F52F82"/>
    <w:rsid w:val="00F578E4"/>
    <w:rsid w:val="00F64B93"/>
    <w:rsid w:val="00F728FC"/>
    <w:rsid w:val="00F74899"/>
    <w:rsid w:val="00F77EB1"/>
    <w:rsid w:val="00F83812"/>
    <w:rsid w:val="00F84DDD"/>
    <w:rsid w:val="00F91DCB"/>
    <w:rsid w:val="00F923AD"/>
    <w:rsid w:val="00F949F0"/>
    <w:rsid w:val="00FA4DA4"/>
    <w:rsid w:val="00FA5914"/>
    <w:rsid w:val="00FB02A5"/>
    <w:rsid w:val="00FB07A1"/>
    <w:rsid w:val="00FB2269"/>
    <w:rsid w:val="00FB2F4E"/>
    <w:rsid w:val="00FB3343"/>
    <w:rsid w:val="00FC04D9"/>
    <w:rsid w:val="00FC4E86"/>
    <w:rsid w:val="00FC69F9"/>
    <w:rsid w:val="00FE2820"/>
    <w:rsid w:val="00FE2B73"/>
    <w:rsid w:val="00FE5373"/>
    <w:rsid w:val="00FF50A4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6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01E39B4"/>
  <w15:docId w15:val="{6463FF41-0C7E-4732-9F40-5B0B05EC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6025FD"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rsid w:val="006025FD"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rsid w:val="006025FD"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rsid w:val="006025FD"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rsid w:val="006025FD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rsid w:val="006025F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6025F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6025FD"/>
  </w:style>
  <w:style w:type="character" w:styleId="Hyperlink">
    <w:name w:val="Hyperlink"/>
    <w:rsid w:val="006025FD"/>
    <w:rPr>
      <w:color w:val="0000FF"/>
      <w:u w:val="single"/>
    </w:rPr>
  </w:style>
  <w:style w:type="character" w:styleId="GevolgdeHyperlink">
    <w:name w:val="FollowedHyperlink"/>
    <w:rsid w:val="006025FD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  <w:style w:type="paragraph" w:customStyle="1" w:styleId="Default">
    <w:name w:val="Default"/>
    <w:rsid w:val="00C46E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233356"/>
    <w:pPr>
      <w:spacing w:before="100" w:beforeAutospacing="1" w:after="100" w:afterAutospacing="1"/>
    </w:pPr>
    <w:rPr>
      <w:lang w:val="nl-BE" w:eastAsia="nl-BE"/>
    </w:rPr>
  </w:style>
  <w:style w:type="paragraph" w:styleId="Geenafstand">
    <w:name w:val="No Spacing"/>
    <w:uiPriority w:val="1"/>
    <w:qFormat/>
    <w:rsid w:val="008655A8"/>
    <w:rPr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is%20Van%20Genechten\Mijn%20documenten\GBFA\WIJZIGING%20EFFECTIEF%20LI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81B2E-F813-4BFD-A9F0-F1F0EBDB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WIJZIGING EFFECTIEF LID.dot</Template>
  <TotalTime>1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Willy Hermans</dc:creator>
  <cp:lastModifiedBy>Joris Vangenechten</cp:lastModifiedBy>
  <cp:revision>2</cp:revision>
  <cp:lastPrinted>2021-05-05T10:43:00Z</cp:lastPrinted>
  <dcterms:created xsi:type="dcterms:W3CDTF">2021-05-19T12:14:00Z</dcterms:created>
  <dcterms:modified xsi:type="dcterms:W3CDTF">2021-05-19T12:14:00Z</dcterms:modified>
</cp:coreProperties>
</file>