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3A" w:rsidRDefault="003E66A9" w:rsidP="006C163A">
      <w:pPr>
        <w:rPr>
          <w:color w:val="000000"/>
        </w:rPr>
      </w:pPr>
      <w:r>
        <w:rPr>
          <w:color w:val="000000"/>
        </w:rPr>
        <w:tab/>
      </w:r>
    </w:p>
    <w:p w:rsidR="006C163A" w:rsidRDefault="00443537" w:rsidP="006C163A">
      <w:pPr>
        <w:jc w:val="center"/>
        <w:rPr>
          <w:b/>
          <w:sz w:val="28"/>
          <w:szCs w:val="28"/>
        </w:rPr>
      </w:pPr>
      <w:r>
        <w:rPr>
          <w:b/>
          <w:sz w:val="28"/>
          <w:szCs w:val="28"/>
        </w:rPr>
        <w:t xml:space="preserve">VOORLOPIG </w:t>
      </w:r>
      <w:r w:rsidR="006C163A">
        <w:rPr>
          <w:b/>
          <w:sz w:val="28"/>
          <w:szCs w:val="28"/>
        </w:rPr>
        <w:t xml:space="preserve">VERSLAG VAN DE VERGADERING </w:t>
      </w:r>
      <w:r w:rsidR="007B3D7A">
        <w:rPr>
          <w:b/>
          <w:sz w:val="28"/>
          <w:szCs w:val="28"/>
        </w:rPr>
        <w:t xml:space="preserve">                                                        VAN DE</w:t>
      </w:r>
      <w:r>
        <w:rPr>
          <w:b/>
          <w:sz w:val="28"/>
          <w:szCs w:val="28"/>
        </w:rPr>
        <w:t xml:space="preserve"> RAAD </w:t>
      </w:r>
      <w:r w:rsidR="006C163A">
        <w:rPr>
          <w:b/>
          <w:sz w:val="28"/>
          <w:szCs w:val="28"/>
        </w:rPr>
        <w:t xml:space="preserve">VAN </w:t>
      </w:r>
      <w:r>
        <w:rPr>
          <w:b/>
          <w:sz w:val="28"/>
          <w:szCs w:val="28"/>
        </w:rPr>
        <w:t>BESTUUR</w:t>
      </w:r>
      <w:r w:rsidR="006C163A">
        <w:rPr>
          <w:b/>
          <w:sz w:val="28"/>
          <w:szCs w:val="28"/>
        </w:rPr>
        <w:t xml:space="preserve"> VAN</w:t>
      </w:r>
      <w:r w:rsidR="003E66A9">
        <w:rPr>
          <w:b/>
          <w:sz w:val="28"/>
          <w:szCs w:val="28"/>
        </w:rPr>
        <w:t xml:space="preserve"> 2 mei 2018.</w:t>
      </w:r>
      <w:r w:rsidR="006C163A">
        <w:rPr>
          <w:b/>
          <w:sz w:val="28"/>
          <w:szCs w:val="28"/>
        </w:rPr>
        <w:fldChar w:fldCharType="begin"/>
      </w:r>
      <w:r w:rsidR="006C163A">
        <w:rPr>
          <w:b/>
          <w:sz w:val="28"/>
          <w:szCs w:val="28"/>
        </w:rPr>
        <w:instrText xml:space="preserve">  </w:instrText>
      </w:r>
      <w:r w:rsidR="006C163A">
        <w:rPr>
          <w:b/>
          <w:sz w:val="28"/>
          <w:szCs w:val="28"/>
        </w:rPr>
        <w:fldChar w:fldCharType="end"/>
      </w:r>
    </w:p>
    <w:p w:rsidR="006C163A" w:rsidRDefault="006C163A" w:rsidP="00443537">
      <w:pPr>
        <w:rPr>
          <w:b/>
        </w:rPr>
      </w:pPr>
    </w:p>
    <w:p w:rsidR="006C163A" w:rsidRDefault="006C163A" w:rsidP="006C163A">
      <w:pPr>
        <w:jc w:val="center"/>
        <w:rPr>
          <w:b/>
          <w:bCs/>
          <w:color w:val="000000"/>
        </w:rPr>
      </w:pPr>
      <w:r>
        <w:rPr>
          <w:b/>
          <w:sz w:val="28"/>
          <w:szCs w:val="28"/>
        </w:rPr>
        <w:t>VERSLAG VZW</w:t>
      </w:r>
      <w:r w:rsidR="000E4891">
        <w:rPr>
          <w:b/>
          <w:sz w:val="28"/>
          <w:szCs w:val="28"/>
        </w:rPr>
        <w:t xml:space="preserve"> 1</w:t>
      </w:r>
      <w:r w:rsidR="00A5007A">
        <w:rPr>
          <w:b/>
          <w:sz w:val="28"/>
          <w:szCs w:val="28"/>
        </w:rPr>
        <w:t>8</w:t>
      </w:r>
      <w:r w:rsidR="00E224E2">
        <w:rPr>
          <w:b/>
          <w:sz w:val="28"/>
          <w:szCs w:val="28"/>
        </w:rPr>
        <w:t>/</w:t>
      </w:r>
      <w:r w:rsidR="003E66A9">
        <w:rPr>
          <w:b/>
          <w:sz w:val="28"/>
          <w:szCs w:val="28"/>
        </w:rPr>
        <w:t>06</w:t>
      </w:r>
    </w:p>
    <w:p w:rsidR="006C163A" w:rsidRDefault="006C163A" w:rsidP="00E62989">
      <w:pPr>
        <w:pBdr>
          <w:bottom w:val="single" w:sz="6" w:space="1" w:color="auto"/>
        </w:pBdr>
        <w:rPr>
          <w:b/>
          <w:sz w:val="28"/>
          <w:szCs w:val="28"/>
        </w:rPr>
      </w:pPr>
      <w:r>
        <w:rPr>
          <w:b/>
          <w:sz w:val="28"/>
          <w:szCs w:val="28"/>
        </w:rPr>
        <w:fldChar w:fldCharType="begin"/>
      </w:r>
      <w:r>
        <w:rPr>
          <w:b/>
          <w:sz w:val="28"/>
          <w:szCs w:val="28"/>
        </w:rPr>
        <w:instrText xml:space="preserve">  </w:instrText>
      </w:r>
      <w:r>
        <w:rPr>
          <w:b/>
          <w:sz w:val="28"/>
          <w:szCs w:val="28"/>
        </w:rPr>
        <w:fldChar w:fldCharType="end"/>
      </w:r>
    </w:p>
    <w:p w:rsidR="006C163A" w:rsidRDefault="006C163A" w:rsidP="006C163A"/>
    <w:p w:rsidR="006C163A" w:rsidRDefault="006C163A" w:rsidP="00833D8A">
      <w:pPr>
        <w:ind w:left="1416" w:hanging="1410"/>
        <w:rPr>
          <w:sz w:val="20"/>
          <w:szCs w:val="20"/>
        </w:rPr>
      </w:pPr>
      <w:r>
        <w:rPr>
          <w:sz w:val="20"/>
          <w:szCs w:val="20"/>
        </w:rPr>
        <w:t>Aanwezig</w:t>
      </w:r>
      <w:r>
        <w:rPr>
          <w:sz w:val="20"/>
          <w:szCs w:val="20"/>
        </w:rPr>
        <w:tab/>
      </w:r>
      <w:r w:rsidR="00833D8A">
        <w:rPr>
          <w:sz w:val="20"/>
          <w:szCs w:val="20"/>
        </w:rPr>
        <w:t>:</w:t>
      </w:r>
      <w:r w:rsidR="003E66A9">
        <w:rPr>
          <w:sz w:val="20"/>
          <w:szCs w:val="20"/>
        </w:rPr>
        <w:t xml:space="preserve"> Ferdinand Aerts, Daniël Goovaerts, Willy Hermans, Kurt Lemmens, Joris Van  Genechten, Stef Vercammen, Gaston Verwimp</w:t>
      </w:r>
    </w:p>
    <w:p w:rsidR="006C163A" w:rsidRDefault="006C163A" w:rsidP="006C163A">
      <w:pPr>
        <w:rPr>
          <w:sz w:val="20"/>
          <w:szCs w:val="20"/>
        </w:rPr>
      </w:pPr>
      <w:r>
        <w:rPr>
          <w:sz w:val="20"/>
          <w:szCs w:val="20"/>
        </w:rPr>
        <w:t>Afwezig</w:t>
      </w:r>
      <w:r>
        <w:rPr>
          <w:sz w:val="20"/>
          <w:szCs w:val="20"/>
        </w:rPr>
        <w:tab/>
      </w:r>
      <w:r>
        <w:rPr>
          <w:sz w:val="20"/>
          <w:szCs w:val="20"/>
        </w:rPr>
        <w:tab/>
        <w:t>:</w:t>
      </w:r>
      <w:r w:rsidR="000E4891">
        <w:rPr>
          <w:sz w:val="20"/>
          <w:szCs w:val="20"/>
        </w:rPr>
        <w:t xml:space="preserve"> </w:t>
      </w:r>
      <w:r w:rsidR="003E66A9">
        <w:rPr>
          <w:sz w:val="20"/>
          <w:szCs w:val="20"/>
        </w:rPr>
        <w:t xml:space="preserve"> Stefaan Van den Broeck</w:t>
      </w:r>
    </w:p>
    <w:p w:rsidR="0035225D" w:rsidRDefault="0035225D" w:rsidP="006C163A">
      <w:pPr>
        <w:rPr>
          <w:sz w:val="20"/>
          <w:szCs w:val="20"/>
        </w:rPr>
      </w:pPr>
    </w:p>
    <w:p w:rsidR="006C163A" w:rsidRDefault="00B066F0" w:rsidP="006C163A">
      <w:pPr>
        <w:rPr>
          <w:i/>
          <w:sz w:val="20"/>
          <w:szCs w:val="20"/>
        </w:rPr>
      </w:pPr>
      <w:r>
        <w:rPr>
          <w:i/>
          <w:sz w:val="20"/>
          <w:szCs w:val="20"/>
        </w:rPr>
        <w:t>Vergadering gehoud</w:t>
      </w:r>
      <w:r w:rsidR="00C10B3C">
        <w:rPr>
          <w:i/>
          <w:sz w:val="20"/>
          <w:szCs w:val="20"/>
        </w:rPr>
        <w:t>en in zaal ’t Cent</w:t>
      </w:r>
      <w:r w:rsidR="00B20C7A">
        <w:rPr>
          <w:i/>
          <w:sz w:val="20"/>
          <w:szCs w:val="20"/>
        </w:rPr>
        <w:t>r</w:t>
      </w:r>
      <w:r w:rsidR="00C10B3C">
        <w:rPr>
          <w:i/>
          <w:sz w:val="20"/>
          <w:szCs w:val="20"/>
        </w:rPr>
        <w:t>um te Westerlo</w:t>
      </w:r>
      <w:r>
        <w:rPr>
          <w:i/>
          <w:sz w:val="20"/>
          <w:szCs w:val="20"/>
        </w:rPr>
        <w:t xml:space="preserve"> onder voorzitterschap van de heer Gaston Verwimp.</w:t>
      </w:r>
    </w:p>
    <w:p w:rsidR="006C163A" w:rsidRPr="00E62989" w:rsidRDefault="000E4891" w:rsidP="006C163A">
      <w:pPr>
        <w:rPr>
          <w:i/>
          <w:sz w:val="20"/>
          <w:szCs w:val="20"/>
        </w:rPr>
      </w:pPr>
      <w:r>
        <w:rPr>
          <w:i/>
          <w:sz w:val="20"/>
          <w:szCs w:val="20"/>
        </w:rPr>
        <w:t>Aanvang van de vergadering</w:t>
      </w:r>
      <w:r w:rsidR="00A5007A">
        <w:rPr>
          <w:i/>
          <w:sz w:val="20"/>
          <w:szCs w:val="20"/>
        </w:rPr>
        <w:t xml:space="preserve"> </w:t>
      </w:r>
      <w:r w:rsidR="00B20C7A">
        <w:rPr>
          <w:i/>
          <w:sz w:val="20"/>
          <w:szCs w:val="20"/>
        </w:rPr>
        <w:t>:</w:t>
      </w:r>
      <w:r w:rsidR="003E66A9">
        <w:rPr>
          <w:i/>
          <w:sz w:val="20"/>
          <w:szCs w:val="20"/>
        </w:rPr>
        <w:t xml:space="preserve">19.30 </w:t>
      </w:r>
      <w:r>
        <w:rPr>
          <w:i/>
          <w:sz w:val="20"/>
          <w:szCs w:val="20"/>
        </w:rPr>
        <w:t xml:space="preserve">uur; </w:t>
      </w:r>
      <w:r w:rsidR="00B066F0">
        <w:rPr>
          <w:i/>
          <w:sz w:val="20"/>
          <w:szCs w:val="20"/>
        </w:rPr>
        <w:t>einde van de vergadering</w:t>
      </w:r>
      <w:r w:rsidR="000025B6">
        <w:rPr>
          <w:i/>
          <w:sz w:val="20"/>
          <w:szCs w:val="20"/>
        </w:rPr>
        <w:t xml:space="preserve"> </w:t>
      </w:r>
      <w:r w:rsidR="00B20C7A">
        <w:rPr>
          <w:i/>
          <w:sz w:val="20"/>
          <w:szCs w:val="20"/>
        </w:rPr>
        <w:t xml:space="preserve">  </w:t>
      </w:r>
      <w:r w:rsidR="003E66A9">
        <w:rPr>
          <w:i/>
          <w:sz w:val="20"/>
          <w:szCs w:val="20"/>
        </w:rPr>
        <w:t xml:space="preserve">21.10 </w:t>
      </w:r>
      <w:r>
        <w:rPr>
          <w:i/>
          <w:sz w:val="20"/>
          <w:szCs w:val="20"/>
        </w:rPr>
        <w:t>uur.</w:t>
      </w:r>
    </w:p>
    <w:p w:rsidR="00E62989" w:rsidRPr="00E62989" w:rsidRDefault="003E66A9" w:rsidP="00E62989">
      <w:pPr>
        <w:numPr>
          <w:ilvl w:val="0"/>
          <w:numId w:val="3"/>
        </w:numPr>
        <w:rPr>
          <w:b/>
          <w:color w:val="000000"/>
        </w:rPr>
      </w:pPr>
      <w:r>
        <w:rPr>
          <w:b/>
          <w:color w:val="000000"/>
        </w:rPr>
        <w:t>Verslag vorige vergadering.</w:t>
      </w:r>
    </w:p>
    <w:p w:rsidR="003E66A9" w:rsidRPr="003E66A9" w:rsidRDefault="003E66A9" w:rsidP="003E66A9">
      <w:pPr>
        <w:rPr>
          <w:i/>
          <w:color w:val="000000"/>
        </w:rPr>
      </w:pPr>
      <w:r>
        <w:rPr>
          <w:i/>
          <w:color w:val="000000"/>
        </w:rPr>
        <w:t>Het verslag vzw18/05 wordt door de aanwezige bestuurders getekend voor akkoord.</w:t>
      </w:r>
      <w:r w:rsidR="006D3F6C">
        <w:rPr>
          <w:i/>
          <w:color w:val="000000"/>
        </w:rPr>
        <w:t xml:space="preserve"> Het verslag krijgt de volgnummers AZ288, AZ289.</w:t>
      </w:r>
    </w:p>
    <w:p w:rsidR="003E66A9" w:rsidRDefault="003E66A9" w:rsidP="003E66A9">
      <w:pPr>
        <w:numPr>
          <w:ilvl w:val="0"/>
          <w:numId w:val="3"/>
        </w:numPr>
        <w:rPr>
          <w:b/>
          <w:color w:val="000000"/>
        </w:rPr>
      </w:pPr>
      <w:r>
        <w:rPr>
          <w:b/>
          <w:color w:val="000000"/>
        </w:rPr>
        <w:t>Inkomende briefwisseling.</w:t>
      </w:r>
    </w:p>
    <w:p w:rsidR="006D3F6C" w:rsidRDefault="006D3F6C" w:rsidP="006D3F6C">
      <w:pPr>
        <w:ind w:left="1416"/>
        <w:rPr>
          <w:i/>
          <w:color w:val="000000"/>
        </w:rPr>
      </w:pPr>
      <w:r>
        <w:rPr>
          <w:i/>
          <w:color w:val="000000"/>
        </w:rPr>
        <w:t>Clubs</w:t>
      </w:r>
      <w:r>
        <w:rPr>
          <w:i/>
          <w:color w:val="000000"/>
        </w:rPr>
        <w:tab/>
      </w:r>
      <w:r>
        <w:rPr>
          <w:i/>
          <w:color w:val="000000"/>
        </w:rPr>
        <w:tab/>
      </w:r>
      <w:r>
        <w:rPr>
          <w:i/>
          <w:color w:val="000000"/>
        </w:rPr>
        <w:tab/>
      </w:r>
      <w:r>
        <w:rPr>
          <w:i/>
          <w:color w:val="000000"/>
        </w:rPr>
        <w:tab/>
        <w:t>getekende clubovereenkomsten</w:t>
      </w:r>
    </w:p>
    <w:p w:rsidR="006D3F6C" w:rsidRDefault="006D3F6C" w:rsidP="006D3F6C">
      <w:pPr>
        <w:ind w:left="1416"/>
        <w:rPr>
          <w:i/>
          <w:color w:val="000000"/>
        </w:rPr>
      </w:pPr>
      <w:r>
        <w:rPr>
          <w:i/>
          <w:color w:val="000000"/>
        </w:rPr>
        <w:t>Staatsblad</w:t>
      </w:r>
      <w:r>
        <w:rPr>
          <w:i/>
          <w:color w:val="000000"/>
        </w:rPr>
        <w:tab/>
      </w:r>
      <w:r>
        <w:rPr>
          <w:i/>
          <w:color w:val="000000"/>
        </w:rPr>
        <w:tab/>
      </w:r>
      <w:r>
        <w:rPr>
          <w:i/>
          <w:color w:val="000000"/>
        </w:rPr>
        <w:tab/>
        <w:t>factuur publicatie bestuurdersmandaten</w:t>
      </w:r>
    </w:p>
    <w:p w:rsidR="006D3F6C" w:rsidRDefault="006D3F6C" w:rsidP="006D3F6C">
      <w:pPr>
        <w:ind w:left="1416"/>
        <w:rPr>
          <w:i/>
          <w:color w:val="000000"/>
        </w:rPr>
      </w:pPr>
      <w:r>
        <w:rPr>
          <w:i/>
          <w:color w:val="000000"/>
        </w:rPr>
        <w:t>BGB vzw</w:t>
      </w:r>
      <w:r>
        <w:rPr>
          <w:i/>
          <w:color w:val="000000"/>
        </w:rPr>
        <w:tab/>
      </w:r>
      <w:r>
        <w:rPr>
          <w:i/>
          <w:color w:val="000000"/>
        </w:rPr>
        <w:tab/>
      </w:r>
      <w:r>
        <w:rPr>
          <w:i/>
          <w:color w:val="000000"/>
        </w:rPr>
        <w:tab/>
        <w:t>verslag BGB-vergadering april 2018</w:t>
      </w:r>
    </w:p>
    <w:p w:rsidR="006D3F6C" w:rsidRDefault="006D3F6C" w:rsidP="006D3F6C">
      <w:pPr>
        <w:ind w:left="1416"/>
        <w:rPr>
          <w:i/>
          <w:color w:val="000000"/>
        </w:rPr>
      </w:pPr>
      <w:r>
        <w:rPr>
          <w:i/>
          <w:color w:val="000000"/>
        </w:rPr>
        <w:t>Staatsblad</w:t>
      </w:r>
      <w:r>
        <w:rPr>
          <w:i/>
          <w:color w:val="000000"/>
        </w:rPr>
        <w:tab/>
      </w:r>
      <w:r>
        <w:rPr>
          <w:i/>
          <w:color w:val="000000"/>
        </w:rPr>
        <w:tab/>
      </w:r>
      <w:r>
        <w:rPr>
          <w:i/>
          <w:color w:val="000000"/>
        </w:rPr>
        <w:tab/>
        <w:t>bevestiging terugbetaling eerste betaling</w:t>
      </w:r>
    </w:p>
    <w:p w:rsidR="006D3F6C" w:rsidRDefault="006D3F6C" w:rsidP="006D3F6C">
      <w:pPr>
        <w:ind w:left="1416"/>
        <w:rPr>
          <w:i/>
          <w:color w:val="000000"/>
        </w:rPr>
      </w:pPr>
      <w:r>
        <w:rPr>
          <w:i/>
          <w:color w:val="000000"/>
        </w:rPr>
        <w:t>BRO</w:t>
      </w:r>
      <w:r>
        <w:rPr>
          <w:i/>
          <w:color w:val="000000"/>
        </w:rPr>
        <w:tab/>
      </w:r>
      <w:r>
        <w:rPr>
          <w:i/>
          <w:color w:val="000000"/>
        </w:rPr>
        <w:tab/>
      </w:r>
      <w:r>
        <w:rPr>
          <w:i/>
          <w:color w:val="000000"/>
        </w:rPr>
        <w:tab/>
      </w:r>
      <w:r>
        <w:rPr>
          <w:i/>
          <w:color w:val="000000"/>
        </w:rPr>
        <w:tab/>
        <w:t>vraag 10 blanco aansluitingskaarten</w:t>
      </w:r>
    </w:p>
    <w:p w:rsidR="006D3F6C" w:rsidRPr="006D3F6C" w:rsidRDefault="006D3F6C" w:rsidP="006D3F6C">
      <w:pPr>
        <w:ind w:left="1416"/>
        <w:rPr>
          <w:i/>
          <w:color w:val="000000"/>
        </w:rPr>
      </w:pPr>
      <w:r>
        <w:rPr>
          <w:i/>
          <w:color w:val="000000"/>
        </w:rPr>
        <w:t>KEM (telefonisch)</w:t>
      </w:r>
      <w:r>
        <w:rPr>
          <w:i/>
          <w:color w:val="000000"/>
        </w:rPr>
        <w:tab/>
      </w:r>
      <w:r>
        <w:rPr>
          <w:i/>
          <w:color w:val="000000"/>
        </w:rPr>
        <w:tab/>
        <w:t>vraag 5 blanco aansluitingskaarten</w:t>
      </w:r>
      <w:r>
        <w:rPr>
          <w:i/>
          <w:color w:val="000000"/>
        </w:rPr>
        <w:tab/>
      </w:r>
      <w:r>
        <w:rPr>
          <w:i/>
          <w:color w:val="000000"/>
        </w:rPr>
        <w:tab/>
      </w:r>
    </w:p>
    <w:p w:rsidR="003E66A9" w:rsidRDefault="003E66A9" w:rsidP="003E66A9">
      <w:pPr>
        <w:numPr>
          <w:ilvl w:val="0"/>
          <w:numId w:val="3"/>
        </w:numPr>
        <w:rPr>
          <w:b/>
          <w:color w:val="000000"/>
        </w:rPr>
      </w:pPr>
      <w:r>
        <w:rPr>
          <w:b/>
          <w:color w:val="000000"/>
        </w:rPr>
        <w:t>Uitgaande briefwisseling.</w:t>
      </w:r>
    </w:p>
    <w:p w:rsidR="006D3F6C" w:rsidRDefault="006D3F6C" w:rsidP="006D3F6C">
      <w:pPr>
        <w:ind w:left="1416"/>
        <w:rPr>
          <w:i/>
          <w:color w:val="000000"/>
        </w:rPr>
      </w:pPr>
      <w:r>
        <w:rPr>
          <w:i/>
          <w:color w:val="000000"/>
        </w:rPr>
        <w:t>Clubs</w:t>
      </w:r>
      <w:r>
        <w:rPr>
          <w:i/>
          <w:color w:val="000000"/>
        </w:rPr>
        <w:tab/>
      </w:r>
      <w:r>
        <w:rPr>
          <w:i/>
          <w:color w:val="000000"/>
        </w:rPr>
        <w:tab/>
      </w:r>
      <w:r>
        <w:rPr>
          <w:i/>
          <w:color w:val="000000"/>
        </w:rPr>
        <w:tab/>
      </w:r>
      <w:r>
        <w:rPr>
          <w:i/>
          <w:color w:val="000000"/>
        </w:rPr>
        <w:tab/>
        <w:t>voorlopig verslag vzw18/05</w:t>
      </w:r>
    </w:p>
    <w:p w:rsidR="006D3F6C" w:rsidRDefault="006D3F6C" w:rsidP="006D3F6C">
      <w:pPr>
        <w:ind w:left="1416"/>
        <w:rPr>
          <w:i/>
          <w:color w:val="000000"/>
        </w:rPr>
      </w:pPr>
      <w:r>
        <w:rPr>
          <w:i/>
          <w:color w:val="000000"/>
        </w:rPr>
        <w:t>Bestuurders</w:t>
      </w:r>
      <w:r>
        <w:rPr>
          <w:i/>
          <w:color w:val="000000"/>
        </w:rPr>
        <w:tab/>
      </w:r>
      <w:r>
        <w:rPr>
          <w:i/>
          <w:color w:val="000000"/>
        </w:rPr>
        <w:tab/>
      </w:r>
      <w:r>
        <w:rPr>
          <w:i/>
          <w:color w:val="000000"/>
        </w:rPr>
        <w:tab/>
        <w:t>voorlopig verslag vzw18/05</w:t>
      </w:r>
    </w:p>
    <w:p w:rsidR="006D3F6C" w:rsidRDefault="006D3F6C" w:rsidP="006D3F6C">
      <w:pPr>
        <w:ind w:left="1416"/>
        <w:rPr>
          <w:i/>
          <w:color w:val="000000"/>
        </w:rPr>
      </w:pPr>
      <w:r>
        <w:rPr>
          <w:i/>
          <w:color w:val="000000"/>
        </w:rPr>
        <w:t>Leden</w:t>
      </w:r>
      <w:r>
        <w:rPr>
          <w:i/>
          <w:color w:val="000000"/>
        </w:rPr>
        <w:tab/>
      </w:r>
      <w:r>
        <w:rPr>
          <w:i/>
          <w:color w:val="000000"/>
        </w:rPr>
        <w:tab/>
      </w:r>
      <w:r>
        <w:rPr>
          <w:i/>
          <w:color w:val="000000"/>
        </w:rPr>
        <w:tab/>
      </w:r>
      <w:r>
        <w:rPr>
          <w:i/>
          <w:color w:val="000000"/>
        </w:rPr>
        <w:tab/>
        <w:t>voorlopig verslag vzw18/05</w:t>
      </w:r>
    </w:p>
    <w:p w:rsidR="006D3F6C" w:rsidRDefault="006D3F6C" w:rsidP="006D3F6C">
      <w:pPr>
        <w:ind w:left="1416"/>
        <w:rPr>
          <w:i/>
          <w:color w:val="000000"/>
        </w:rPr>
      </w:pPr>
      <w:r>
        <w:rPr>
          <w:i/>
          <w:color w:val="000000"/>
        </w:rPr>
        <w:t>BGB vzw</w:t>
      </w:r>
      <w:r>
        <w:rPr>
          <w:i/>
          <w:color w:val="000000"/>
        </w:rPr>
        <w:tab/>
      </w:r>
      <w:r>
        <w:rPr>
          <w:i/>
          <w:color w:val="000000"/>
        </w:rPr>
        <w:tab/>
      </w:r>
      <w:r>
        <w:rPr>
          <w:i/>
          <w:color w:val="000000"/>
        </w:rPr>
        <w:tab/>
        <w:t>voorlopig verslag vzw18/05</w:t>
      </w:r>
    </w:p>
    <w:p w:rsidR="006D3F6C" w:rsidRDefault="006D3F6C" w:rsidP="006D3F6C">
      <w:pPr>
        <w:ind w:left="1416"/>
        <w:rPr>
          <w:i/>
          <w:color w:val="000000"/>
        </w:rPr>
      </w:pPr>
      <w:r>
        <w:rPr>
          <w:i/>
          <w:color w:val="000000"/>
        </w:rPr>
        <w:t>Bestuurders</w:t>
      </w:r>
      <w:r>
        <w:rPr>
          <w:i/>
          <w:color w:val="000000"/>
        </w:rPr>
        <w:tab/>
      </w:r>
      <w:r>
        <w:rPr>
          <w:i/>
          <w:color w:val="000000"/>
        </w:rPr>
        <w:tab/>
      </w:r>
      <w:r>
        <w:rPr>
          <w:i/>
          <w:color w:val="000000"/>
        </w:rPr>
        <w:tab/>
        <w:t>uitnodiging vergadering raad van bestuur 2/05/18</w:t>
      </w:r>
    </w:p>
    <w:p w:rsidR="006D3F6C" w:rsidRDefault="006D3F6C" w:rsidP="006D3F6C">
      <w:pPr>
        <w:ind w:left="1416"/>
        <w:rPr>
          <w:i/>
          <w:color w:val="000000"/>
        </w:rPr>
      </w:pPr>
      <w:r>
        <w:rPr>
          <w:i/>
          <w:color w:val="000000"/>
        </w:rPr>
        <w:t>KEM</w:t>
      </w:r>
      <w:r>
        <w:rPr>
          <w:i/>
          <w:color w:val="000000"/>
        </w:rPr>
        <w:tab/>
      </w:r>
      <w:r>
        <w:rPr>
          <w:i/>
          <w:color w:val="000000"/>
        </w:rPr>
        <w:tab/>
      </w:r>
      <w:r>
        <w:rPr>
          <w:i/>
          <w:color w:val="000000"/>
        </w:rPr>
        <w:tab/>
      </w:r>
      <w:r>
        <w:rPr>
          <w:i/>
          <w:color w:val="000000"/>
        </w:rPr>
        <w:tab/>
        <w:t>aansluitingskaarten 280418</w:t>
      </w:r>
    </w:p>
    <w:p w:rsidR="006D3F6C" w:rsidRDefault="006D3F6C" w:rsidP="006D3F6C">
      <w:pPr>
        <w:ind w:left="1416"/>
        <w:rPr>
          <w:i/>
          <w:color w:val="000000"/>
        </w:rPr>
      </w:pPr>
      <w:r>
        <w:rPr>
          <w:i/>
          <w:color w:val="000000"/>
        </w:rPr>
        <w:t>VSDC vzw</w:t>
      </w:r>
      <w:r>
        <w:rPr>
          <w:i/>
          <w:color w:val="000000"/>
        </w:rPr>
        <w:tab/>
      </w:r>
      <w:r>
        <w:rPr>
          <w:i/>
          <w:color w:val="000000"/>
        </w:rPr>
        <w:tab/>
      </w:r>
      <w:r>
        <w:rPr>
          <w:i/>
          <w:color w:val="000000"/>
        </w:rPr>
        <w:tab/>
        <w:t>vraag info bestuurdersmandaten</w:t>
      </w:r>
    </w:p>
    <w:p w:rsidR="006D3F6C" w:rsidRDefault="006D3F6C" w:rsidP="006D3F6C">
      <w:pPr>
        <w:ind w:left="1416"/>
        <w:rPr>
          <w:i/>
          <w:color w:val="000000"/>
        </w:rPr>
      </w:pPr>
      <w:r>
        <w:rPr>
          <w:i/>
          <w:color w:val="000000"/>
        </w:rPr>
        <w:t>Staatsblad</w:t>
      </w:r>
      <w:r>
        <w:rPr>
          <w:i/>
          <w:color w:val="000000"/>
        </w:rPr>
        <w:tab/>
      </w:r>
      <w:r>
        <w:rPr>
          <w:i/>
          <w:color w:val="000000"/>
        </w:rPr>
        <w:tab/>
      </w:r>
      <w:r>
        <w:rPr>
          <w:i/>
          <w:color w:val="000000"/>
        </w:rPr>
        <w:tab/>
        <w:t>gegevens voor terugbetaling</w:t>
      </w:r>
    </w:p>
    <w:p w:rsidR="006D3F6C" w:rsidRDefault="006D3F6C" w:rsidP="006D3F6C">
      <w:pPr>
        <w:ind w:left="1416"/>
        <w:rPr>
          <w:i/>
          <w:color w:val="000000"/>
        </w:rPr>
      </w:pPr>
      <w:r>
        <w:rPr>
          <w:i/>
          <w:color w:val="000000"/>
        </w:rPr>
        <w:t>BRO</w:t>
      </w:r>
      <w:r>
        <w:rPr>
          <w:i/>
          <w:color w:val="000000"/>
        </w:rPr>
        <w:tab/>
      </w:r>
      <w:r>
        <w:rPr>
          <w:i/>
          <w:color w:val="000000"/>
        </w:rPr>
        <w:tab/>
      </w:r>
      <w:r>
        <w:rPr>
          <w:i/>
          <w:color w:val="000000"/>
        </w:rPr>
        <w:tab/>
      </w:r>
      <w:r>
        <w:rPr>
          <w:i/>
          <w:color w:val="000000"/>
        </w:rPr>
        <w:tab/>
        <w:t>info over eventuele inschrijving 2</w:t>
      </w:r>
      <w:r w:rsidRPr="006D3F6C">
        <w:rPr>
          <w:i/>
          <w:color w:val="000000"/>
          <w:vertAlign w:val="superscript"/>
        </w:rPr>
        <w:t>de</w:t>
      </w:r>
      <w:r>
        <w:rPr>
          <w:i/>
          <w:color w:val="000000"/>
        </w:rPr>
        <w:t xml:space="preserve"> ploeg zaterdag</w:t>
      </w:r>
    </w:p>
    <w:p w:rsidR="006D3F6C" w:rsidRPr="006D3F6C" w:rsidRDefault="006D3F6C" w:rsidP="006D3F6C">
      <w:pPr>
        <w:ind w:left="1416"/>
        <w:rPr>
          <w:i/>
          <w:color w:val="000000"/>
        </w:rPr>
      </w:pPr>
      <w:r>
        <w:rPr>
          <w:i/>
          <w:color w:val="000000"/>
        </w:rPr>
        <w:t>BRO</w:t>
      </w:r>
      <w:r>
        <w:rPr>
          <w:i/>
          <w:color w:val="000000"/>
        </w:rPr>
        <w:tab/>
      </w:r>
      <w:r>
        <w:rPr>
          <w:i/>
          <w:color w:val="000000"/>
        </w:rPr>
        <w:tab/>
      </w:r>
      <w:r>
        <w:rPr>
          <w:i/>
          <w:color w:val="000000"/>
        </w:rPr>
        <w:tab/>
      </w:r>
      <w:r>
        <w:rPr>
          <w:i/>
          <w:color w:val="000000"/>
        </w:rPr>
        <w:tab/>
        <w:t>aansluitingskaarten 090418</w:t>
      </w:r>
    </w:p>
    <w:p w:rsidR="003E66A9" w:rsidRDefault="003E66A9" w:rsidP="003E66A9">
      <w:pPr>
        <w:numPr>
          <w:ilvl w:val="0"/>
          <w:numId w:val="3"/>
        </w:numPr>
        <w:rPr>
          <w:b/>
          <w:color w:val="000000"/>
        </w:rPr>
      </w:pPr>
      <w:r>
        <w:rPr>
          <w:b/>
          <w:color w:val="000000"/>
        </w:rPr>
        <w:t>Betalingen.</w:t>
      </w:r>
    </w:p>
    <w:p w:rsidR="006D3F6C" w:rsidRDefault="006D3F6C" w:rsidP="006D3F6C">
      <w:pPr>
        <w:ind w:left="1416"/>
        <w:rPr>
          <w:i/>
          <w:color w:val="000000"/>
        </w:rPr>
      </w:pPr>
      <w:r>
        <w:rPr>
          <w:i/>
          <w:color w:val="000000"/>
        </w:rPr>
        <w:t>Wij betaalden:</w:t>
      </w:r>
    </w:p>
    <w:p w:rsidR="006D3F6C" w:rsidRDefault="006D3F6C" w:rsidP="006D3F6C">
      <w:pPr>
        <w:ind w:left="1416"/>
        <w:rPr>
          <w:i/>
          <w:color w:val="000000"/>
        </w:rPr>
      </w:pPr>
      <w:r>
        <w:rPr>
          <w:i/>
          <w:color w:val="000000"/>
        </w:rPr>
        <w:tab/>
        <w:t>’t Centrum</w:t>
      </w:r>
      <w:r>
        <w:rPr>
          <w:i/>
          <w:color w:val="000000"/>
        </w:rPr>
        <w:tab/>
      </w:r>
      <w:r>
        <w:rPr>
          <w:i/>
          <w:color w:val="000000"/>
        </w:rPr>
        <w:tab/>
        <w:t>drank vergadering 2/5/18</w:t>
      </w:r>
    </w:p>
    <w:p w:rsidR="006D3F6C" w:rsidRDefault="006D3F6C" w:rsidP="006D3F6C">
      <w:pPr>
        <w:ind w:left="1416"/>
        <w:rPr>
          <w:i/>
          <w:color w:val="000000"/>
        </w:rPr>
      </w:pPr>
      <w:r>
        <w:rPr>
          <w:i/>
          <w:color w:val="000000"/>
        </w:rPr>
        <w:tab/>
        <w:t>Van Genechten</w:t>
      </w:r>
      <w:r>
        <w:rPr>
          <w:i/>
          <w:color w:val="000000"/>
        </w:rPr>
        <w:tab/>
        <w:t>terugbetaling aankoop kaders voor diploma’s</w:t>
      </w:r>
    </w:p>
    <w:p w:rsidR="006D3F6C" w:rsidRDefault="006D3F6C" w:rsidP="006D3F6C">
      <w:pPr>
        <w:ind w:left="1416"/>
        <w:rPr>
          <w:i/>
          <w:color w:val="000000"/>
        </w:rPr>
      </w:pPr>
      <w:r>
        <w:rPr>
          <w:i/>
          <w:color w:val="000000"/>
        </w:rPr>
        <w:tab/>
        <w:t>Valco Soft</w:t>
      </w:r>
      <w:r>
        <w:rPr>
          <w:i/>
          <w:color w:val="000000"/>
        </w:rPr>
        <w:tab/>
      </w:r>
      <w:r>
        <w:rPr>
          <w:i/>
          <w:color w:val="000000"/>
        </w:rPr>
        <w:tab/>
        <w:t>aanmaak website</w:t>
      </w:r>
    </w:p>
    <w:p w:rsidR="006D3F6C" w:rsidRDefault="006D3F6C" w:rsidP="006D3F6C">
      <w:pPr>
        <w:ind w:left="1416"/>
        <w:rPr>
          <w:i/>
          <w:color w:val="000000"/>
        </w:rPr>
      </w:pPr>
      <w:r>
        <w:rPr>
          <w:i/>
          <w:color w:val="000000"/>
        </w:rPr>
        <w:tab/>
        <w:t>Valco soft</w:t>
      </w:r>
      <w:r>
        <w:rPr>
          <w:i/>
          <w:color w:val="000000"/>
        </w:rPr>
        <w:tab/>
      </w:r>
      <w:r>
        <w:rPr>
          <w:i/>
          <w:color w:val="000000"/>
        </w:rPr>
        <w:tab/>
        <w:t>jaarbijdrage website</w:t>
      </w:r>
    </w:p>
    <w:p w:rsidR="006D3F6C" w:rsidRDefault="006D3F6C" w:rsidP="006D3F6C">
      <w:pPr>
        <w:ind w:left="1416"/>
        <w:rPr>
          <w:i/>
          <w:color w:val="000000"/>
        </w:rPr>
      </w:pPr>
      <w:r>
        <w:rPr>
          <w:i/>
          <w:color w:val="000000"/>
        </w:rPr>
        <w:tab/>
        <w:t>Allianz</w:t>
      </w:r>
      <w:r>
        <w:rPr>
          <w:i/>
          <w:color w:val="000000"/>
        </w:rPr>
        <w:tab/>
      </w:r>
      <w:r>
        <w:rPr>
          <w:i/>
          <w:color w:val="000000"/>
        </w:rPr>
        <w:tab/>
      </w:r>
      <w:r>
        <w:rPr>
          <w:i/>
          <w:color w:val="000000"/>
        </w:rPr>
        <w:tab/>
        <w:t>premie BA bestuurdersaansprakelijkheid</w:t>
      </w:r>
    </w:p>
    <w:p w:rsidR="006D3F6C" w:rsidRDefault="006D3F6C" w:rsidP="00E62989">
      <w:pPr>
        <w:ind w:left="708" w:firstLine="708"/>
        <w:rPr>
          <w:i/>
          <w:color w:val="000000"/>
        </w:rPr>
      </w:pPr>
      <w:r>
        <w:rPr>
          <w:i/>
          <w:color w:val="000000"/>
        </w:rPr>
        <w:t>Wij ontvingen</w:t>
      </w:r>
    </w:p>
    <w:p w:rsidR="006D3F6C" w:rsidRDefault="006D3F6C" w:rsidP="006D3F6C">
      <w:pPr>
        <w:ind w:left="1416"/>
        <w:rPr>
          <w:i/>
          <w:color w:val="000000"/>
        </w:rPr>
      </w:pPr>
      <w:r>
        <w:rPr>
          <w:i/>
          <w:color w:val="000000"/>
        </w:rPr>
        <w:tab/>
        <w:t>VER</w:t>
      </w:r>
      <w:r>
        <w:rPr>
          <w:i/>
          <w:color w:val="000000"/>
        </w:rPr>
        <w:tab/>
      </w:r>
      <w:r>
        <w:rPr>
          <w:i/>
          <w:color w:val="000000"/>
        </w:rPr>
        <w:tab/>
      </w:r>
      <w:r>
        <w:rPr>
          <w:i/>
          <w:color w:val="000000"/>
        </w:rPr>
        <w:tab/>
        <w:t>aansluitingskaarten 240318</w:t>
      </w:r>
      <w:r w:rsidR="009E634E">
        <w:rPr>
          <w:i/>
          <w:color w:val="000000"/>
        </w:rPr>
        <w:tab/>
      </w:r>
    </w:p>
    <w:p w:rsidR="009E634E" w:rsidRDefault="009E634E" w:rsidP="006D3F6C">
      <w:pPr>
        <w:ind w:left="1416"/>
        <w:rPr>
          <w:i/>
          <w:color w:val="000000"/>
        </w:rPr>
      </w:pPr>
      <w:r>
        <w:rPr>
          <w:i/>
          <w:color w:val="000000"/>
        </w:rPr>
        <w:tab/>
        <w:t>MAX</w:t>
      </w:r>
      <w:r>
        <w:rPr>
          <w:i/>
          <w:color w:val="000000"/>
        </w:rPr>
        <w:tab/>
      </w:r>
      <w:r>
        <w:rPr>
          <w:i/>
          <w:color w:val="000000"/>
        </w:rPr>
        <w:tab/>
      </w:r>
      <w:r>
        <w:rPr>
          <w:i/>
          <w:color w:val="000000"/>
        </w:rPr>
        <w:tab/>
        <w:t>aansluitingskaarten 240318</w:t>
      </w:r>
    </w:p>
    <w:p w:rsidR="009E634E" w:rsidRDefault="009E634E" w:rsidP="006D3F6C">
      <w:pPr>
        <w:ind w:left="1416"/>
        <w:rPr>
          <w:i/>
          <w:color w:val="000000"/>
        </w:rPr>
      </w:pPr>
      <w:r>
        <w:rPr>
          <w:i/>
          <w:color w:val="000000"/>
        </w:rPr>
        <w:tab/>
        <w:t>Crelan</w:t>
      </w:r>
      <w:r>
        <w:rPr>
          <w:i/>
          <w:color w:val="000000"/>
        </w:rPr>
        <w:tab/>
      </w:r>
      <w:r>
        <w:rPr>
          <w:i/>
          <w:color w:val="000000"/>
        </w:rPr>
        <w:tab/>
      </w:r>
      <w:r>
        <w:rPr>
          <w:i/>
          <w:color w:val="000000"/>
        </w:rPr>
        <w:tab/>
        <w:t>getrouwheidspremie 1</w:t>
      </w:r>
      <w:r w:rsidRPr="009E634E">
        <w:rPr>
          <w:i/>
          <w:color w:val="000000"/>
          <w:vertAlign w:val="superscript"/>
        </w:rPr>
        <w:t>ste</w:t>
      </w:r>
      <w:r>
        <w:rPr>
          <w:i/>
          <w:color w:val="000000"/>
        </w:rPr>
        <w:t xml:space="preserve"> trimester 2018</w:t>
      </w:r>
    </w:p>
    <w:p w:rsidR="006D3F6C" w:rsidRDefault="009E634E" w:rsidP="006D3F6C">
      <w:pPr>
        <w:ind w:left="1416"/>
        <w:rPr>
          <w:i/>
          <w:color w:val="000000"/>
        </w:rPr>
      </w:pPr>
      <w:r>
        <w:rPr>
          <w:i/>
          <w:color w:val="000000"/>
        </w:rPr>
        <w:tab/>
        <w:t>TOR</w:t>
      </w:r>
      <w:r>
        <w:rPr>
          <w:i/>
          <w:color w:val="000000"/>
        </w:rPr>
        <w:tab/>
      </w:r>
      <w:r>
        <w:rPr>
          <w:i/>
          <w:color w:val="000000"/>
        </w:rPr>
        <w:tab/>
      </w:r>
      <w:r>
        <w:rPr>
          <w:i/>
          <w:color w:val="000000"/>
        </w:rPr>
        <w:tab/>
        <w:t>aansluitingskaarten 120318 en 170318</w:t>
      </w:r>
    </w:p>
    <w:p w:rsidR="009E634E" w:rsidRDefault="009E634E" w:rsidP="006D3F6C">
      <w:pPr>
        <w:ind w:left="1416"/>
        <w:rPr>
          <w:i/>
          <w:color w:val="000000"/>
        </w:rPr>
      </w:pPr>
      <w:r>
        <w:rPr>
          <w:i/>
          <w:color w:val="000000"/>
        </w:rPr>
        <w:tab/>
        <w:t>GER</w:t>
      </w:r>
      <w:r>
        <w:rPr>
          <w:i/>
          <w:color w:val="000000"/>
        </w:rPr>
        <w:tab/>
      </w:r>
      <w:r>
        <w:rPr>
          <w:i/>
          <w:color w:val="000000"/>
        </w:rPr>
        <w:tab/>
      </w:r>
      <w:r>
        <w:rPr>
          <w:i/>
          <w:color w:val="000000"/>
        </w:rPr>
        <w:tab/>
        <w:t>aansluitingskaarten 130318</w:t>
      </w:r>
    </w:p>
    <w:p w:rsidR="009E634E" w:rsidRDefault="009E634E" w:rsidP="006D3F6C">
      <w:pPr>
        <w:ind w:left="1416"/>
        <w:rPr>
          <w:i/>
          <w:color w:val="000000"/>
        </w:rPr>
      </w:pPr>
      <w:r>
        <w:rPr>
          <w:i/>
          <w:color w:val="000000"/>
        </w:rPr>
        <w:tab/>
        <w:t>Staatsblad</w:t>
      </w:r>
      <w:r>
        <w:rPr>
          <w:i/>
          <w:color w:val="000000"/>
        </w:rPr>
        <w:tab/>
      </w:r>
      <w:r>
        <w:rPr>
          <w:i/>
          <w:color w:val="000000"/>
        </w:rPr>
        <w:tab/>
        <w:t>terugbetaling verkeerde betaling</w:t>
      </w:r>
    </w:p>
    <w:p w:rsidR="00E62989" w:rsidRDefault="00E62989" w:rsidP="00E62989">
      <w:pPr>
        <w:rPr>
          <w:color w:val="000000"/>
        </w:rPr>
      </w:pPr>
      <w:r>
        <w:rPr>
          <w:color w:val="000000"/>
        </w:rPr>
        <w:lastRenderedPageBreak/>
        <w:t>Vervolg 1 verslag vzw18/06</w:t>
      </w:r>
      <w:r>
        <w:rPr>
          <w:color w:val="000000"/>
        </w:rPr>
        <w:tab/>
      </w:r>
      <w:r>
        <w:rPr>
          <w:color w:val="000000"/>
        </w:rPr>
        <w:tab/>
      </w:r>
      <w:r>
        <w:rPr>
          <w:color w:val="000000"/>
        </w:rPr>
        <w:tab/>
      </w:r>
      <w:r>
        <w:rPr>
          <w:color w:val="000000"/>
        </w:rPr>
        <w:tab/>
        <w:t>Verslag vergadering raad van bestuur 2 mei 2018.</w:t>
      </w:r>
    </w:p>
    <w:p w:rsidR="00E62989" w:rsidRPr="00E62989" w:rsidRDefault="00E62989" w:rsidP="00E62989">
      <w:pPr>
        <w:rPr>
          <w:color w:val="000000"/>
        </w:rPr>
      </w:pPr>
    </w:p>
    <w:p w:rsidR="003E66A9" w:rsidRDefault="003E66A9" w:rsidP="003E66A9">
      <w:pPr>
        <w:numPr>
          <w:ilvl w:val="0"/>
          <w:numId w:val="3"/>
        </w:numPr>
        <w:rPr>
          <w:b/>
          <w:color w:val="000000"/>
        </w:rPr>
      </w:pPr>
      <w:r>
        <w:rPr>
          <w:b/>
          <w:color w:val="000000"/>
        </w:rPr>
        <w:t>Clubovereenkomsten.</w:t>
      </w:r>
    </w:p>
    <w:p w:rsidR="009E634E" w:rsidRPr="009E634E" w:rsidRDefault="009E634E" w:rsidP="009E634E">
      <w:pPr>
        <w:numPr>
          <w:ilvl w:val="0"/>
          <w:numId w:val="4"/>
        </w:numPr>
        <w:rPr>
          <w:i/>
          <w:color w:val="000000"/>
        </w:rPr>
      </w:pPr>
      <w:r w:rsidRPr="009E634E">
        <w:rPr>
          <w:i/>
          <w:color w:val="000000"/>
        </w:rPr>
        <w:t>De clubs Eldorado en Porky’s vrijdag gaan in ontbinding</w:t>
      </w:r>
    </w:p>
    <w:p w:rsidR="009E634E" w:rsidRDefault="009E634E" w:rsidP="009E634E">
      <w:pPr>
        <w:numPr>
          <w:ilvl w:val="0"/>
          <w:numId w:val="4"/>
        </w:numPr>
        <w:rPr>
          <w:i/>
          <w:color w:val="000000"/>
        </w:rPr>
      </w:pPr>
      <w:r>
        <w:rPr>
          <w:i/>
          <w:color w:val="000000"/>
        </w:rPr>
        <w:t>De spelers, die niet tekenden voor akkoord, zijn te vinden op de website GBZA vzw</w:t>
      </w:r>
    </w:p>
    <w:p w:rsidR="009E634E" w:rsidRPr="009E634E" w:rsidRDefault="009E634E" w:rsidP="009E634E">
      <w:pPr>
        <w:numPr>
          <w:ilvl w:val="0"/>
          <w:numId w:val="4"/>
        </w:numPr>
        <w:rPr>
          <w:i/>
          <w:color w:val="000000"/>
        </w:rPr>
      </w:pPr>
      <w:r>
        <w:rPr>
          <w:i/>
          <w:color w:val="000000"/>
        </w:rPr>
        <w:t>De naam Germinal-’t Vervolg (GVR) wordt, met akkoord BGB vzw (Freddy Hendrickx) gewijzigd in Germinal (GER) en dit zonder kosten.</w:t>
      </w:r>
    </w:p>
    <w:p w:rsidR="003E66A9" w:rsidRDefault="003E66A9" w:rsidP="003E66A9">
      <w:pPr>
        <w:numPr>
          <w:ilvl w:val="0"/>
          <w:numId w:val="3"/>
        </w:numPr>
        <w:rPr>
          <w:b/>
          <w:color w:val="000000"/>
        </w:rPr>
      </w:pPr>
      <w:r>
        <w:rPr>
          <w:b/>
          <w:color w:val="000000"/>
        </w:rPr>
        <w:t>Puntenkampioen GBZA vzw.</w:t>
      </w:r>
    </w:p>
    <w:p w:rsidR="009E634E" w:rsidRDefault="009E634E" w:rsidP="009E634E">
      <w:pPr>
        <w:rPr>
          <w:i/>
          <w:color w:val="000000"/>
        </w:rPr>
      </w:pPr>
      <w:r>
        <w:rPr>
          <w:i/>
          <w:color w:val="000000"/>
        </w:rPr>
        <w:t>De heer Joris Van Genechten heeft een simulatie gedaan met 3 mogelijkheden voor de berekening van de puntenkampioen.</w:t>
      </w:r>
    </w:p>
    <w:p w:rsidR="009E634E" w:rsidRPr="009E634E" w:rsidRDefault="009E634E" w:rsidP="009E634E">
      <w:pPr>
        <w:rPr>
          <w:i/>
          <w:color w:val="000000"/>
        </w:rPr>
      </w:pPr>
      <w:r>
        <w:rPr>
          <w:i/>
          <w:color w:val="000000"/>
        </w:rPr>
        <w:t>Na onderzoek blijkt dat er nagenoeg geen verschillen zijn in de eindstand. De berekening puntenkampioen blijft ongewijzigd voor het seizoen 2018/2019. ( = 2 punten voor overwinning – 0 punten voor verlies).</w:t>
      </w:r>
    </w:p>
    <w:p w:rsidR="003E66A9" w:rsidRDefault="003E66A9" w:rsidP="003E66A9">
      <w:pPr>
        <w:numPr>
          <w:ilvl w:val="0"/>
          <w:numId w:val="3"/>
        </w:numPr>
        <w:rPr>
          <w:b/>
          <w:color w:val="000000"/>
        </w:rPr>
      </w:pPr>
      <w:r>
        <w:rPr>
          <w:b/>
          <w:color w:val="000000"/>
        </w:rPr>
        <w:t>Privacyverklaring.</w:t>
      </w:r>
    </w:p>
    <w:p w:rsidR="009E634E" w:rsidRDefault="009E634E" w:rsidP="009E634E">
      <w:pPr>
        <w:rPr>
          <w:i/>
          <w:color w:val="000000"/>
        </w:rPr>
      </w:pPr>
      <w:r>
        <w:rPr>
          <w:i/>
          <w:color w:val="000000"/>
        </w:rPr>
        <w:t>Door afwezigheid van Stefaan Van den Broeck werd dit item besproken en beslissingen genomen in de hoop geen stommiteiten te begaan.</w:t>
      </w:r>
    </w:p>
    <w:p w:rsidR="00F0615F" w:rsidRDefault="00F0615F" w:rsidP="009E634E">
      <w:pPr>
        <w:rPr>
          <w:i/>
          <w:color w:val="000000"/>
        </w:rPr>
      </w:pPr>
      <w:r>
        <w:rPr>
          <w:i/>
          <w:color w:val="000000"/>
        </w:rPr>
        <w:t>De tekst “Privacyverklaring GBZA vzw”, opgesteld door de secretaris en de verantwoordelijke “Inrichtingen” wordt goedgekeurd. De tekst zal aan alle aangesloten clubs bezorgd worden en ook op de website GBZA vzw vermeld worden.</w:t>
      </w:r>
    </w:p>
    <w:p w:rsidR="00F0615F" w:rsidRPr="00E62989" w:rsidRDefault="00E62989" w:rsidP="009E634E">
      <w:pPr>
        <w:rPr>
          <w:b/>
          <w:i/>
          <w:color w:val="000000"/>
        </w:rPr>
      </w:pPr>
      <w:r>
        <w:rPr>
          <w:i/>
          <w:color w:val="000000"/>
        </w:rPr>
        <w:t>Het f</w:t>
      </w:r>
      <w:r w:rsidR="00F0615F">
        <w:rPr>
          <w:i/>
          <w:color w:val="000000"/>
        </w:rPr>
        <w:t>ormulier</w:t>
      </w:r>
      <w:r>
        <w:rPr>
          <w:i/>
          <w:color w:val="000000"/>
        </w:rPr>
        <w:t xml:space="preserve"> “Aanvraag</w:t>
      </w:r>
      <w:r w:rsidR="00F0615F">
        <w:rPr>
          <w:i/>
          <w:color w:val="000000"/>
        </w:rPr>
        <w:t xml:space="preserve"> tot lidmaatschap</w:t>
      </w:r>
      <w:r>
        <w:rPr>
          <w:i/>
          <w:color w:val="000000"/>
        </w:rPr>
        <w:t>”</w:t>
      </w:r>
      <w:r w:rsidR="00F0615F">
        <w:rPr>
          <w:i/>
          <w:color w:val="000000"/>
        </w:rPr>
        <w:t xml:space="preserve"> wordt aangepast. Het nieuwe formulier zal eerstdaags te vinden zijn op de website onder de rubriek “Algemeen – Formulieren.</w:t>
      </w:r>
      <w:r>
        <w:rPr>
          <w:i/>
          <w:color w:val="000000"/>
        </w:rPr>
        <w:t xml:space="preserve"> </w:t>
      </w:r>
      <w:r w:rsidRPr="00E62989">
        <w:rPr>
          <w:b/>
          <w:i/>
          <w:color w:val="000000"/>
        </w:rPr>
        <w:t xml:space="preserve">Alle aanvragen voor aansluiting nieuwe spelers dienen </w:t>
      </w:r>
      <w:r>
        <w:rPr>
          <w:b/>
          <w:i/>
          <w:color w:val="000000"/>
        </w:rPr>
        <w:t>met het nieuwe formulier te gebeur</w:t>
      </w:r>
      <w:r w:rsidRPr="00E62989">
        <w:rPr>
          <w:b/>
          <w:i/>
          <w:color w:val="000000"/>
        </w:rPr>
        <w:t>en.</w:t>
      </w:r>
    </w:p>
    <w:p w:rsidR="00F0615F" w:rsidRDefault="00E62989" w:rsidP="009E634E">
      <w:pPr>
        <w:rPr>
          <w:i/>
          <w:color w:val="000000"/>
        </w:rPr>
      </w:pPr>
      <w:r>
        <w:rPr>
          <w:i/>
          <w:color w:val="000000"/>
        </w:rPr>
        <w:t xml:space="preserve">Voor de </w:t>
      </w:r>
      <w:r w:rsidR="00F0615F">
        <w:rPr>
          <w:i/>
          <w:color w:val="000000"/>
        </w:rPr>
        <w:t>aangesloten leden zal per club een lijst opgesteld worden van de spelers ter ondertekening voor expliciete toelating voor opslag – gebruik – persoonsgegevens ( niet tekenen = einde lidmaatschap GBZA vzw/BGB vzw).</w:t>
      </w:r>
    </w:p>
    <w:p w:rsidR="00F0615F" w:rsidRPr="009E634E" w:rsidRDefault="00F0615F" w:rsidP="009E634E">
      <w:pPr>
        <w:rPr>
          <w:i/>
          <w:color w:val="000000"/>
        </w:rPr>
      </w:pPr>
      <w:r>
        <w:rPr>
          <w:i/>
          <w:color w:val="000000"/>
        </w:rPr>
        <w:t>Voor de privacyverklaring BGB vzw zal meer informatie gevraagd worden over sommige beslissingen BGB vzw.</w:t>
      </w:r>
    </w:p>
    <w:p w:rsidR="003E66A9" w:rsidRDefault="003E66A9" w:rsidP="003E66A9">
      <w:pPr>
        <w:numPr>
          <w:ilvl w:val="0"/>
          <w:numId w:val="3"/>
        </w:numPr>
        <w:rPr>
          <w:b/>
          <w:color w:val="000000"/>
        </w:rPr>
      </w:pPr>
      <w:r>
        <w:rPr>
          <w:b/>
          <w:color w:val="000000"/>
        </w:rPr>
        <w:t>Inschrijvingen seizoen 2018-2019.</w:t>
      </w:r>
    </w:p>
    <w:p w:rsidR="00F0615F" w:rsidRDefault="00F0615F" w:rsidP="00F0615F">
      <w:pPr>
        <w:rPr>
          <w:i/>
          <w:color w:val="000000"/>
        </w:rPr>
      </w:pPr>
      <w:r>
        <w:rPr>
          <w:i/>
          <w:color w:val="000000"/>
        </w:rPr>
        <w:t>De inschrijvingsformulieren 2018/2019 zullen kortelings verstuurd worden aan de clubs, samen met een formulier “Effectieve leden”</w:t>
      </w:r>
      <w:r w:rsidR="00465425">
        <w:rPr>
          <w:i/>
          <w:color w:val="000000"/>
        </w:rPr>
        <w:t>, een lijst van de spelers en de privacyverklaring GBZA vzw.</w:t>
      </w:r>
    </w:p>
    <w:p w:rsidR="00F0615F" w:rsidRDefault="00F0615F" w:rsidP="00F0615F">
      <w:pPr>
        <w:rPr>
          <w:i/>
          <w:color w:val="000000"/>
        </w:rPr>
      </w:pPr>
      <w:r>
        <w:rPr>
          <w:i/>
          <w:color w:val="000000"/>
        </w:rPr>
        <w:t>De ingevulde formulieren dienen bezorgd te worden aan Joris Van Genechten voor 15 juni 2018.</w:t>
      </w:r>
    </w:p>
    <w:p w:rsidR="00F0615F" w:rsidRDefault="00F0615F" w:rsidP="00F0615F">
      <w:pPr>
        <w:rPr>
          <w:i/>
          <w:color w:val="000000"/>
        </w:rPr>
      </w:pPr>
      <w:r>
        <w:rPr>
          <w:i/>
          <w:color w:val="000000"/>
        </w:rPr>
        <w:t>(vriendelijk verzoek niet te wachten tot de laatste dag).</w:t>
      </w:r>
    </w:p>
    <w:p w:rsidR="00465425" w:rsidRPr="00F0615F" w:rsidRDefault="00465425" w:rsidP="00F0615F">
      <w:pPr>
        <w:rPr>
          <w:i/>
          <w:color w:val="000000"/>
        </w:rPr>
      </w:pPr>
      <w:r>
        <w:rPr>
          <w:i/>
          <w:color w:val="000000"/>
        </w:rPr>
        <w:t>Samenstelling van de reeksen op 20 juni 2018, zodat Joris voldoende tijd heeft voor de opstelling van de speelkalender 2018/2019.</w:t>
      </w:r>
    </w:p>
    <w:p w:rsidR="003E66A9" w:rsidRDefault="003E66A9" w:rsidP="003E66A9">
      <w:pPr>
        <w:numPr>
          <w:ilvl w:val="0"/>
          <w:numId w:val="3"/>
        </w:numPr>
        <w:rPr>
          <w:b/>
          <w:color w:val="000000"/>
        </w:rPr>
      </w:pPr>
      <w:r>
        <w:rPr>
          <w:b/>
          <w:color w:val="000000"/>
        </w:rPr>
        <w:t>Volgende vergadering raad van bestuur.</w:t>
      </w:r>
    </w:p>
    <w:p w:rsidR="00443537" w:rsidRDefault="00465425" w:rsidP="00465425">
      <w:pPr>
        <w:rPr>
          <w:i/>
          <w:color w:val="000000"/>
        </w:rPr>
      </w:pPr>
      <w:r>
        <w:rPr>
          <w:i/>
          <w:color w:val="000000"/>
        </w:rPr>
        <w:t>De volgende vergadering van de raad van bestuur zal gehouden worden op woensdag 6 juni 2018 om 19.30 uur in het vergaderlokaal van café ’t Centrum te Westerlo.</w:t>
      </w:r>
    </w:p>
    <w:p w:rsidR="00465425" w:rsidRDefault="00465425" w:rsidP="00465425">
      <w:pPr>
        <w:rPr>
          <w:i/>
          <w:color w:val="000000"/>
        </w:rPr>
      </w:pPr>
    </w:p>
    <w:p w:rsidR="00E62989" w:rsidRDefault="00E62989" w:rsidP="00465425">
      <w:pPr>
        <w:rPr>
          <w:i/>
          <w:color w:val="000000"/>
        </w:rPr>
      </w:pPr>
    </w:p>
    <w:p w:rsidR="00E62989" w:rsidRPr="00465425" w:rsidRDefault="00E62989" w:rsidP="00465425">
      <w:pPr>
        <w:rPr>
          <w:i/>
          <w:color w:val="000000"/>
        </w:rPr>
      </w:pPr>
      <w:bookmarkStart w:id="0" w:name="_GoBack"/>
      <w:bookmarkEnd w:id="0"/>
    </w:p>
    <w:p w:rsidR="00443537" w:rsidRDefault="00B20C7A" w:rsidP="00B20C7A">
      <w:pPr>
        <w:ind w:firstLine="708"/>
        <w:jc w:val="center"/>
        <w:rPr>
          <w:color w:val="000000"/>
        </w:rPr>
      </w:pPr>
      <w:r>
        <w:rPr>
          <w:color w:val="000000"/>
        </w:rPr>
        <w:t>VOOR AKKOORD</w:t>
      </w:r>
    </w:p>
    <w:p w:rsidR="00B20C7A" w:rsidRDefault="00B20C7A" w:rsidP="00B20C7A">
      <w:pPr>
        <w:ind w:firstLine="708"/>
        <w:jc w:val="center"/>
        <w:rPr>
          <w:color w:val="000000"/>
        </w:rPr>
      </w:pPr>
      <w:r>
        <w:rPr>
          <w:color w:val="000000"/>
        </w:rPr>
        <w:t>In opdracht</w:t>
      </w:r>
    </w:p>
    <w:p w:rsidR="00B20C7A" w:rsidRDefault="00B20C7A" w:rsidP="00B20C7A">
      <w:pPr>
        <w:ind w:firstLine="708"/>
        <w:jc w:val="center"/>
        <w:rPr>
          <w:color w:val="000000"/>
        </w:rPr>
      </w:pPr>
    </w:p>
    <w:p w:rsidR="00B20C7A" w:rsidRDefault="00B20C7A" w:rsidP="00B20C7A">
      <w:pPr>
        <w:ind w:firstLine="708"/>
        <w:jc w:val="center"/>
        <w:rPr>
          <w:color w:val="000000"/>
        </w:rPr>
      </w:pPr>
      <w:r>
        <w:rPr>
          <w:color w:val="000000"/>
        </w:rPr>
        <w:t>Laurent (Willy) Hermans</w:t>
      </w:r>
    </w:p>
    <w:p w:rsidR="00B20C7A" w:rsidRDefault="00B20C7A" w:rsidP="00B20C7A">
      <w:pPr>
        <w:ind w:firstLine="708"/>
        <w:jc w:val="center"/>
        <w:rPr>
          <w:color w:val="000000"/>
        </w:rPr>
      </w:pPr>
      <w:r>
        <w:rPr>
          <w:color w:val="000000"/>
        </w:rPr>
        <w:t>Secretaris GBZA vzw</w:t>
      </w:r>
    </w:p>
    <w:sectPr w:rsidR="00B20C7A" w:rsidSect="00443537">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726"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3E" w:rsidRDefault="0072293E">
      <w:r>
        <w:separator/>
      </w:r>
    </w:p>
  </w:endnote>
  <w:endnote w:type="continuationSeparator" w:id="0">
    <w:p w:rsidR="0072293E" w:rsidRDefault="0072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8E0A8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8E0A8F" w:rsidRDefault="008E0A8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4C" w:rsidRDefault="008A204C">
    <w:pPr>
      <w:pStyle w:val="Voettekst"/>
      <w:jc w:val="center"/>
    </w:pPr>
    <w:r>
      <w:fldChar w:fldCharType="begin"/>
    </w:r>
    <w:r>
      <w:instrText>PAGE   \* MERGEFORMAT</w:instrText>
    </w:r>
    <w:r>
      <w:fldChar w:fldCharType="separate"/>
    </w:r>
    <w:r w:rsidR="00E62989">
      <w:rPr>
        <w:noProof/>
      </w:rPr>
      <w:t>2</w:t>
    </w:r>
    <w:r>
      <w:fldChar w:fldCharType="end"/>
    </w:r>
  </w:p>
  <w:p w:rsidR="008E0A8F" w:rsidRDefault="008E0A8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82" w:rsidRDefault="008935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3E" w:rsidRDefault="0072293E">
      <w:r>
        <w:separator/>
      </w:r>
    </w:p>
  </w:footnote>
  <w:footnote w:type="continuationSeparator" w:id="0">
    <w:p w:rsidR="0072293E" w:rsidRDefault="0072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72293E">
    <w:pPr>
      <w:pStyle w:val="Koptekst"/>
      <w:ind w:firstLine="1416"/>
      <w:jc w:val="center"/>
      <w:rPr>
        <w:b/>
        <w:bCs/>
      </w:rPr>
    </w:pPr>
    <w:r>
      <w:rPr>
        <w:b/>
        <w:bCs/>
        <w:noProof/>
        <w:sz w:val="2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1" o:spid="_x0000_s2062" type="#_x0000_t75" style="position:absolute;left:0;text-align:left;margin-left:0;margin-top:0;width:524.1pt;height:355.3pt;z-index:-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pict>
        <v:shape id="_x0000_s2059" type="#_x0000_t75" style="position:absolute;left:0;text-align:left;margin-left:9pt;margin-top:3.85pt;width:153pt;height:1in;z-index:1">
          <v:imagedata r:id="rId2" o:title=""/>
        </v:shape>
        <o:OLEObject Type="Embed" ProgID="Word.Picture.8" ShapeID="_x0000_s2059" DrawAspect="Content" ObjectID="_1587025938" r:id="rId3"/>
      </w:pict>
    </w:r>
    <w:r w:rsidR="008E0A8F">
      <w:rPr>
        <w:b/>
        <w:bCs/>
      </w:rPr>
      <w:t xml:space="preserve">           </w:t>
    </w:r>
    <w:r w:rsidR="008E0A8F">
      <w:rPr>
        <w:b/>
        <w:bCs/>
      </w:rPr>
      <w:tab/>
      <w:t xml:space="preserve">           GOLFBILART FEDERATIE  AARSCHOT  vzw</w:t>
    </w:r>
  </w:p>
  <w:p w:rsidR="008E0A8F" w:rsidRDefault="008E0A8F">
    <w:pPr>
      <w:pStyle w:val="Koptekst"/>
      <w:jc w:val="center"/>
      <w:rPr>
        <w:b/>
        <w:bCs/>
      </w:rPr>
    </w:pPr>
    <w:r>
      <w:rPr>
        <w:b/>
        <w:bCs/>
      </w:rPr>
      <w:t xml:space="preserve">                                   </w:t>
    </w:r>
    <w:r>
      <w:rPr>
        <w:b/>
        <w:bCs/>
      </w:rPr>
      <w:tab/>
      <w:t xml:space="preserve">           Gerechtelijk Arrondissement : </w:t>
    </w:r>
    <w:r w:rsidR="00371FB6">
      <w:rPr>
        <w:b/>
        <w:bCs/>
      </w:rPr>
      <w:t>ANTWERPEN</w:t>
    </w:r>
  </w:p>
  <w:p w:rsidR="008E0A8F" w:rsidRDefault="008E0A8F">
    <w:pPr>
      <w:pStyle w:val="Koptekst"/>
      <w:jc w:val="center"/>
      <w:rPr>
        <w:b/>
        <w:bCs/>
      </w:rPr>
    </w:pPr>
    <w:r>
      <w:rPr>
        <w:b/>
        <w:bCs/>
      </w:rPr>
      <w:tab/>
      <w:t xml:space="preserve">       Ondernemingsnummer : 0 447 360 436</w:t>
    </w:r>
  </w:p>
  <w:p w:rsidR="008E0A8F" w:rsidRDefault="008E0A8F">
    <w:pPr>
      <w:pStyle w:val="Koptekst"/>
      <w:jc w:val="center"/>
      <w:rPr>
        <w:b/>
        <w:bCs/>
        <w:szCs w:val="20"/>
        <w:lang w:val="nl-BE"/>
      </w:rPr>
    </w:pPr>
    <w:r>
      <w:rPr>
        <w:b/>
        <w:bCs/>
        <w:szCs w:val="20"/>
        <w:lang w:val="nl-BE"/>
      </w:rPr>
      <w:tab/>
      <w:t xml:space="preserve">    www.everyoneweb.be/gbfaarschot</w:t>
    </w:r>
  </w:p>
  <w:p w:rsidR="008E0A8F" w:rsidRDefault="008E0A8F">
    <w:pPr>
      <w:pStyle w:val="Koptekst"/>
      <w:jc w:val="center"/>
      <w:rPr>
        <w:b/>
        <w:bCs/>
      </w:rPr>
    </w:pPr>
    <w:r>
      <w:rPr>
        <w:b/>
        <w:bCs/>
      </w:rPr>
      <w:tab/>
      <w:t>Nummer Vereniging 659892</w:t>
    </w:r>
  </w:p>
  <w:p w:rsidR="008E0A8F" w:rsidRDefault="008E0A8F">
    <w:pPr>
      <w:pStyle w:val="Koptekst"/>
      <w:jc w:val="center"/>
      <w:rPr>
        <w:b/>
        <w:bCs/>
      </w:rPr>
    </w:pPr>
    <w:r>
      <w:rPr>
        <w:b/>
        <w:bCs/>
      </w:rPr>
      <w:tab/>
      <w:t>Telefoon : 016 – 56 34 00</w:t>
    </w:r>
  </w:p>
  <w:p w:rsidR="008E0A8F" w:rsidRDefault="008E0A8F">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Bankrekening: 850-8284060-64 Hamerstraat 33   2230 Ramsel-Herselt</w:t>
    </w:r>
    <w:r>
      <w:tab/>
      <w:t xml:space="preserve">             E-mail :  </w:t>
    </w:r>
    <w:smartTag w:uri="urn:schemas-microsoft-com:office:smarttags" w:element="PersonName">
      <w:r>
        <w:t>vzwgbfa@hotmail.com</w:t>
      </w:r>
    </w:smartTag>
    <w:r>
      <w:t xml:space="preserve"> </w:t>
    </w:r>
  </w:p>
  <w:p w:rsidR="008E0A8F" w:rsidRDefault="008E0A8F">
    <w:pPr>
      <w:pStyle w:val="Voetteks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8F" w:rsidRDefault="0072293E">
    <w:pPr>
      <w:pStyle w:val="Koptekst"/>
      <w:ind w:firstLine="1416"/>
      <w:jc w:val="center"/>
      <w:rPr>
        <w:b/>
        <w:bCs/>
        <w:sz w:val="28"/>
        <w:szCs w:val="28"/>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2" o:spid="_x0000_s2063" type="#_x0000_t75" style="position:absolute;left:0;text-align:left;margin-left:0;margin-top:0;width:524.1pt;height:355.3pt;z-index:-1;mso-position-horizontal:center;mso-position-horizontal-relative:margin;mso-position-vertical:center;mso-position-vertical-relative:margin" o:allowincell="f">
          <v:imagedata r:id="rId1" o:title="afbeelding logo" gain="19661f" blacklevel="22938f"/>
          <w10:wrap anchorx="margin" anchory="margin"/>
        </v:shape>
      </w:pict>
    </w:r>
    <w:r>
      <w:rPr>
        <w:noProof/>
      </w:rPr>
      <w:pict>
        <v:shape id="_x0000_s2060" type="#_x0000_t75" style="position:absolute;left:0;text-align:left;margin-left:18pt;margin-top:3.85pt;width:113.25pt;height:78.2pt;z-index:2">
          <v:imagedata r:id="rId2" o:title="Logo GBZAvzw ovaal 13pct"/>
          <w10:wrap type="square"/>
        </v:shape>
      </w:pict>
    </w:r>
    <w:r w:rsidR="008E0A8F">
      <w:rPr>
        <w:b/>
        <w:bCs/>
        <w:sz w:val="28"/>
        <w:szCs w:val="28"/>
      </w:rPr>
      <w:t xml:space="preserve">             GOLFBILJART ZUIDERKEMPEN - AARSCHOT  vzw</w:t>
    </w:r>
  </w:p>
  <w:p w:rsidR="008E0A8F" w:rsidRDefault="008E0A8F">
    <w:pPr>
      <w:pStyle w:val="Koptekst"/>
      <w:jc w:val="center"/>
      <w:rPr>
        <w:b/>
        <w:bCs/>
      </w:rPr>
    </w:pPr>
    <w:r>
      <w:rPr>
        <w:b/>
        <w:bCs/>
      </w:rPr>
      <w:t xml:space="preserve">                                       Gerechtelijk Arrondissement : </w:t>
    </w:r>
    <w:r w:rsidR="00371FB6">
      <w:rPr>
        <w:b/>
        <w:bCs/>
      </w:rPr>
      <w:t>ANTWERPEN</w:t>
    </w:r>
  </w:p>
  <w:p w:rsidR="008E0A8F" w:rsidRDefault="008E0A8F">
    <w:pPr>
      <w:pStyle w:val="Koptekst"/>
      <w:jc w:val="center"/>
      <w:rPr>
        <w:b/>
        <w:bCs/>
      </w:rPr>
    </w:pPr>
    <w:r>
      <w:rPr>
        <w:b/>
        <w:bCs/>
      </w:rPr>
      <w:t xml:space="preserve">       </w:t>
    </w:r>
    <w:r w:rsidR="007D26B0">
      <w:rPr>
        <w:b/>
        <w:bCs/>
      </w:rPr>
      <w:t xml:space="preserve">                               (BTW)</w:t>
    </w:r>
    <w:r>
      <w:rPr>
        <w:b/>
        <w:bCs/>
      </w:rPr>
      <w:t xml:space="preserve"> Ondernemingsnummer : </w:t>
    </w:r>
    <w:r w:rsidR="007D26B0">
      <w:rPr>
        <w:b/>
        <w:bCs/>
      </w:rPr>
      <w:t xml:space="preserve">(BE) </w:t>
    </w:r>
    <w:r>
      <w:rPr>
        <w:b/>
        <w:bCs/>
      </w:rPr>
      <w:t>0 447 360 436</w:t>
    </w:r>
  </w:p>
  <w:p w:rsidR="008E0A8F" w:rsidRDefault="008E0A8F">
    <w:pPr>
      <w:pStyle w:val="Koptekst"/>
      <w:jc w:val="center"/>
      <w:rPr>
        <w:b/>
        <w:bCs/>
        <w:szCs w:val="20"/>
        <w:lang w:val="nl-BE"/>
      </w:rPr>
    </w:pPr>
    <w:r>
      <w:rPr>
        <w:b/>
        <w:bCs/>
        <w:szCs w:val="20"/>
      </w:rPr>
      <w:t xml:space="preserve">                                       </w:t>
    </w:r>
    <w:r>
      <w:rPr>
        <w:b/>
        <w:bCs/>
        <w:szCs w:val="20"/>
        <w:lang w:val="nl-BE"/>
      </w:rPr>
      <w:t>www.gbzavzw.be</w:t>
    </w:r>
  </w:p>
  <w:p w:rsidR="008E0A8F" w:rsidRDefault="008E0A8F">
    <w:pPr>
      <w:pStyle w:val="Koptekst"/>
      <w:jc w:val="center"/>
      <w:rPr>
        <w:b/>
        <w:bCs/>
      </w:rPr>
    </w:pPr>
    <w:r>
      <w:rPr>
        <w:b/>
        <w:bCs/>
        <w:lang w:val="nl-BE"/>
      </w:rPr>
      <w:t xml:space="preserve">                                     </w:t>
    </w:r>
    <w:r>
      <w:rPr>
        <w:b/>
        <w:bCs/>
      </w:rPr>
      <w:t xml:space="preserve"> Telefoon :   016 / 56 34 00</w:t>
    </w:r>
  </w:p>
  <w:p w:rsidR="008E0A8F" w:rsidRDefault="008E0A8F">
    <w:pPr>
      <w:tabs>
        <w:tab w:val="left" w:pos="6315"/>
      </w:tabs>
    </w:pPr>
    <w:r>
      <w:t xml:space="preserve">                                                     Maatschappelijke zetel / Secretariaat : </w:t>
    </w:r>
    <w:r>
      <w:rPr>
        <w:noProof/>
        <w:sz w:val="20"/>
      </w:rPr>
      <w:t xml:space="preserve"> </w:t>
    </w:r>
    <w:r>
      <w:t xml:space="preserve">Hamerstraat 33,   2230 Herselt         </w:t>
    </w:r>
  </w:p>
  <w:p w:rsidR="008E0A8F" w:rsidRDefault="008E0A8F">
    <w:pPr>
      <w:tabs>
        <w:tab w:val="left" w:pos="6315"/>
      </w:tabs>
      <w:jc w:val="center"/>
      <w:rPr>
        <w:lang w:val="en-GB"/>
      </w:rPr>
    </w:pPr>
    <w:r>
      <w:rPr>
        <w:lang w:val="en-GB"/>
      </w:rPr>
      <w:t xml:space="preserve">        Bankrekening :   BE29 8508 2840 6064            BIC :  SPAABE22  E-mail :  </w:t>
    </w:r>
    <w:smartTag w:uri="urn:schemas-microsoft-com:office:smarttags" w:element="PersonName">
      <w:r>
        <w:rPr>
          <w:lang w:val="en-GB"/>
        </w:rPr>
        <w:t>gbza.vzw@telenet.be</w:t>
      </w:r>
    </w:smartTag>
  </w:p>
  <w:p w:rsidR="008E0A8F" w:rsidRDefault="008E0A8F">
    <w:pPr>
      <w:pStyle w:val="Voetteks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82" w:rsidRDefault="0072293E">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350" o:spid="_x0000_s2061" type="#_x0000_t75" style="position:absolute;margin-left:0;margin-top:0;width:524.1pt;height:355.3pt;z-index:-3;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7B6"/>
    <w:multiLevelType w:val="hybridMultilevel"/>
    <w:tmpl w:val="1E90DC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53F6A4C"/>
    <w:multiLevelType w:val="hybridMultilevel"/>
    <w:tmpl w:val="4EFCB0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5AA742B"/>
    <w:multiLevelType w:val="hybridMultilevel"/>
    <w:tmpl w:val="729673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70274A6"/>
    <w:multiLevelType w:val="hybridMultilevel"/>
    <w:tmpl w:val="A9E437AA"/>
    <w:lvl w:ilvl="0" w:tplc="85208826">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4"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63A"/>
    <w:rsid w:val="000025B6"/>
    <w:rsid w:val="000339D2"/>
    <w:rsid w:val="000E4891"/>
    <w:rsid w:val="00136A29"/>
    <w:rsid w:val="00144C14"/>
    <w:rsid w:val="001500DF"/>
    <w:rsid w:val="00161DAE"/>
    <w:rsid w:val="001729C0"/>
    <w:rsid w:val="001C7568"/>
    <w:rsid w:val="00266356"/>
    <w:rsid w:val="00294FCF"/>
    <w:rsid w:val="0035225D"/>
    <w:rsid w:val="00371FB6"/>
    <w:rsid w:val="003B25E9"/>
    <w:rsid w:val="003E66A9"/>
    <w:rsid w:val="003E6B17"/>
    <w:rsid w:val="00434344"/>
    <w:rsid w:val="00443537"/>
    <w:rsid w:val="00465425"/>
    <w:rsid w:val="004C7582"/>
    <w:rsid w:val="0051726D"/>
    <w:rsid w:val="00572F2F"/>
    <w:rsid w:val="005D3B99"/>
    <w:rsid w:val="006C163A"/>
    <w:rsid w:val="006C3B31"/>
    <w:rsid w:val="006D3F6C"/>
    <w:rsid w:val="00704E7A"/>
    <w:rsid w:val="00705B49"/>
    <w:rsid w:val="00717D02"/>
    <w:rsid w:val="0072293E"/>
    <w:rsid w:val="00780211"/>
    <w:rsid w:val="007B3D7A"/>
    <w:rsid w:val="007D26B0"/>
    <w:rsid w:val="00833D8A"/>
    <w:rsid w:val="00893582"/>
    <w:rsid w:val="008A1EF9"/>
    <w:rsid w:val="008A204C"/>
    <w:rsid w:val="008D5FB8"/>
    <w:rsid w:val="008E0A8F"/>
    <w:rsid w:val="009E634E"/>
    <w:rsid w:val="00A07198"/>
    <w:rsid w:val="00A5007A"/>
    <w:rsid w:val="00A639E6"/>
    <w:rsid w:val="00AC256E"/>
    <w:rsid w:val="00B066F0"/>
    <w:rsid w:val="00B20C7A"/>
    <w:rsid w:val="00B52296"/>
    <w:rsid w:val="00B9636C"/>
    <w:rsid w:val="00BD1F04"/>
    <w:rsid w:val="00BE0439"/>
    <w:rsid w:val="00C10B3C"/>
    <w:rsid w:val="00C15393"/>
    <w:rsid w:val="00C16E31"/>
    <w:rsid w:val="00C35934"/>
    <w:rsid w:val="00CD1FF2"/>
    <w:rsid w:val="00DE7FC8"/>
    <w:rsid w:val="00E224E2"/>
    <w:rsid w:val="00E62989"/>
    <w:rsid w:val="00EA35C4"/>
    <w:rsid w:val="00F054A2"/>
    <w:rsid w:val="00F0615F"/>
    <w:rsid w:val="00F1097E"/>
    <w:rsid w:val="00F60629"/>
    <w:rsid w:val="00F95D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163A"/>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character" w:customStyle="1" w:styleId="VoettekstChar">
    <w:name w:val="Voettekst Char"/>
    <w:link w:val="Voettekst"/>
    <w:uiPriority w:val="99"/>
    <w:rsid w:val="008A204C"/>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DFA6-1B24-4861-9548-465B4530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Template>
  <TotalTime>7</TotalTime>
  <Pages>1</Pages>
  <Words>673</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Joris Van Genechten</dc:creator>
  <cp:lastModifiedBy>user</cp:lastModifiedBy>
  <cp:revision>4</cp:revision>
  <cp:lastPrinted>2018-02-22T13:26:00Z</cp:lastPrinted>
  <dcterms:created xsi:type="dcterms:W3CDTF">2018-05-04T13:08:00Z</dcterms:created>
  <dcterms:modified xsi:type="dcterms:W3CDTF">2018-05-05T09:46:00Z</dcterms:modified>
</cp:coreProperties>
</file>